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10" w:rsidRPr="00AB4000" w:rsidRDefault="00883010" w:rsidP="00613D61">
      <w:pPr>
        <w:pStyle w:val="p0"/>
        <w:spacing w:line="276" w:lineRule="auto"/>
        <w:rPr>
          <w:sz w:val="20"/>
        </w:rPr>
      </w:pPr>
      <w:r w:rsidRPr="00AB4000">
        <w:rPr>
          <w:noProof/>
          <w:sz w:val="20"/>
        </w:rPr>
        <w:drawing>
          <wp:inline distT="0" distB="0" distL="0" distR="0">
            <wp:extent cx="1440000" cy="193111"/>
            <wp:effectExtent l="19050" t="0" r="7800" b="0"/>
            <wp:docPr id="45" name="图片 1" descr="微信图片_20220113093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20113093839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9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010" w:rsidRPr="00AB4000" w:rsidRDefault="00883010" w:rsidP="00613D61">
      <w:pPr>
        <w:spacing w:line="276" w:lineRule="auto"/>
        <w:rPr>
          <w:sz w:val="20"/>
        </w:rPr>
      </w:pPr>
    </w:p>
    <w:p w:rsidR="00883010" w:rsidRPr="00AB4000" w:rsidRDefault="00883010" w:rsidP="00613D61">
      <w:pPr>
        <w:spacing w:line="276" w:lineRule="auto"/>
        <w:rPr>
          <w:sz w:val="20"/>
        </w:rPr>
      </w:pPr>
    </w:p>
    <w:p w:rsidR="00883010" w:rsidRPr="00AB4000" w:rsidRDefault="00883010" w:rsidP="00613D61">
      <w:pPr>
        <w:spacing w:line="276" w:lineRule="auto"/>
        <w:rPr>
          <w:sz w:val="20"/>
        </w:rPr>
      </w:pPr>
    </w:p>
    <w:p w:rsidR="00883010" w:rsidRPr="00AB4000" w:rsidRDefault="00883010" w:rsidP="00613D61">
      <w:pPr>
        <w:spacing w:line="276" w:lineRule="auto"/>
        <w:rPr>
          <w:sz w:val="20"/>
        </w:rPr>
      </w:pPr>
    </w:p>
    <w:p w:rsidR="00883010" w:rsidRPr="00AB4000" w:rsidRDefault="00883010" w:rsidP="00613D61">
      <w:pPr>
        <w:spacing w:line="276" w:lineRule="auto"/>
        <w:rPr>
          <w:sz w:val="20"/>
        </w:rPr>
      </w:pPr>
    </w:p>
    <w:p w:rsidR="00883010" w:rsidRPr="00AB4000" w:rsidRDefault="00883010" w:rsidP="00613D61">
      <w:pPr>
        <w:spacing w:line="276" w:lineRule="auto"/>
        <w:rPr>
          <w:sz w:val="20"/>
        </w:rPr>
      </w:pPr>
    </w:p>
    <w:p w:rsidR="00883010" w:rsidRPr="0045154F" w:rsidRDefault="00861EC1" w:rsidP="00613D61">
      <w:pPr>
        <w:spacing w:line="276" w:lineRule="auto"/>
        <w:jc w:val="center"/>
        <w:rPr>
          <w:rFonts w:ascii="黑体" w:eastAsia="黑体" w:hAnsi="黑体"/>
          <w:b/>
          <w:sz w:val="52"/>
          <w:szCs w:val="72"/>
        </w:rPr>
      </w:pPr>
      <w:r>
        <w:rPr>
          <w:rFonts w:ascii="黑体" w:eastAsia="黑体" w:hAnsi="黑体" w:hint="eastAsia"/>
          <w:b/>
          <w:sz w:val="48"/>
          <w:szCs w:val="72"/>
        </w:rPr>
        <w:t>SY-</w:t>
      </w:r>
      <w:r w:rsidR="0045154F" w:rsidRPr="003F42DB">
        <w:rPr>
          <w:rFonts w:ascii="黑体" w:eastAsia="黑体" w:hAnsi="黑体" w:hint="eastAsia"/>
          <w:b/>
          <w:sz w:val="48"/>
          <w:szCs w:val="72"/>
        </w:rPr>
        <w:t>XMZ（</w:t>
      </w:r>
      <w:r w:rsidR="003F42DB" w:rsidRPr="003F42DB">
        <w:rPr>
          <w:rFonts w:ascii="黑体" w:eastAsia="黑体" w:hAnsi="黑体" w:hint="eastAsia"/>
          <w:b/>
          <w:sz w:val="48"/>
          <w:szCs w:val="72"/>
        </w:rPr>
        <w:t>20/</w:t>
      </w:r>
      <w:r w:rsidR="0045154F" w:rsidRPr="003F42DB">
        <w:rPr>
          <w:rFonts w:ascii="黑体" w:eastAsia="黑体" w:hAnsi="黑体" w:hint="eastAsia"/>
          <w:b/>
          <w:sz w:val="48"/>
          <w:szCs w:val="72"/>
        </w:rPr>
        <w:t>35/60/80)/1000压滤</w:t>
      </w:r>
      <w:r w:rsidR="00883010" w:rsidRPr="003F42DB">
        <w:rPr>
          <w:rFonts w:ascii="黑体" w:eastAsia="黑体" w:hAnsi="黑体" w:hint="eastAsia"/>
          <w:b/>
          <w:sz w:val="48"/>
          <w:szCs w:val="72"/>
        </w:rPr>
        <w:t>机</w:t>
      </w:r>
    </w:p>
    <w:p w:rsidR="00883010" w:rsidRPr="00AB4000" w:rsidRDefault="00883010" w:rsidP="00613D61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883010" w:rsidRPr="00AB4000" w:rsidRDefault="00883010" w:rsidP="00613D61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883010" w:rsidRPr="00AB4000" w:rsidRDefault="00883010" w:rsidP="00613D61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883010" w:rsidRPr="00AB4000" w:rsidRDefault="00883010" w:rsidP="00613D61">
      <w:pPr>
        <w:spacing w:line="276" w:lineRule="auto"/>
        <w:jc w:val="center"/>
        <w:rPr>
          <w:rFonts w:ascii="黑体" w:eastAsia="黑体" w:hAnsi="黑体"/>
          <w:b/>
          <w:spacing w:val="40"/>
          <w:sz w:val="72"/>
          <w:szCs w:val="52"/>
        </w:rPr>
      </w:pPr>
      <w:r w:rsidRPr="00AB4000">
        <w:rPr>
          <w:rFonts w:ascii="黑体" w:eastAsia="黑体" w:hAnsi="黑体" w:hint="eastAsia"/>
          <w:b/>
          <w:spacing w:val="40"/>
          <w:sz w:val="72"/>
          <w:szCs w:val="52"/>
        </w:rPr>
        <w:t>使</w:t>
      </w:r>
    </w:p>
    <w:p w:rsidR="00883010" w:rsidRPr="00AB4000" w:rsidRDefault="00883010" w:rsidP="00613D61">
      <w:pPr>
        <w:spacing w:line="276" w:lineRule="auto"/>
        <w:jc w:val="center"/>
        <w:rPr>
          <w:rFonts w:ascii="黑体" w:eastAsia="黑体" w:hAnsi="黑体"/>
          <w:b/>
          <w:spacing w:val="40"/>
          <w:sz w:val="72"/>
          <w:szCs w:val="52"/>
        </w:rPr>
      </w:pPr>
      <w:r w:rsidRPr="00AB4000">
        <w:rPr>
          <w:rFonts w:ascii="黑体" w:eastAsia="黑体" w:hAnsi="黑体" w:hint="eastAsia"/>
          <w:b/>
          <w:spacing w:val="40"/>
          <w:sz w:val="72"/>
          <w:szCs w:val="52"/>
        </w:rPr>
        <w:t>用</w:t>
      </w:r>
    </w:p>
    <w:p w:rsidR="00883010" w:rsidRPr="00AB4000" w:rsidRDefault="00883010" w:rsidP="00613D61">
      <w:pPr>
        <w:spacing w:line="276" w:lineRule="auto"/>
        <w:jc w:val="center"/>
        <w:rPr>
          <w:rFonts w:ascii="黑体" w:eastAsia="黑体" w:hAnsi="黑体"/>
          <w:b/>
          <w:spacing w:val="40"/>
          <w:sz w:val="72"/>
          <w:szCs w:val="52"/>
        </w:rPr>
      </w:pPr>
      <w:r w:rsidRPr="00AB4000">
        <w:rPr>
          <w:rFonts w:ascii="黑体" w:eastAsia="黑体" w:hAnsi="黑体" w:hint="eastAsia"/>
          <w:b/>
          <w:spacing w:val="40"/>
          <w:sz w:val="72"/>
          <w:szCs w:val="52"/>
        </w:rPr>
        <w:t>说</w:t>
      </w:r>
    </w:p>
    <w:p w:rsidR="00883010" w:rsidRPr="00AB4000" w:rsidRDefault="00883010" w:rsidP="00613D61">
      <w:pPr>
        <w:spacing w:line="276" w:lineRule="auto"/>
        <w:jc w:val="center"/>
        <w:rPr>
          <w:rFonts w:ascii="黑体" w:eastAsia="黑体" w:hAnsi="黑体"/>
          <w:b/>
          <w:spacing w:val="40"/>
          <w:sz w:val="72"/>
          <w:szCs w:val="52"/>
        </w:rPr>
      </w:pPr>
      <w:r w:rsidRPr="00AB4000">
        <w:rPr>
          <w:rFonts w:ascii="黑体" w:eastAsia="黑体" w:hAnsi="黑体" w:hint="eastAsia"/>
          <w:b/>
          <w:spacing w:val="40"/>
          <w:sz w:val="72"/>
          <w:szCs w:val="52"/>
        </w:rPr>
        <w:t>明</w:t>
      </w:r>
    </w:p>
    <w:p w:rsidR="00883010" w:rsidRPr="00AB4000" w:rsidRDefault="00883010" w:rsidP="00613D61">
      <w:pPr>
        <w:spacing w:line="276" w:lineRule="auto"/>
        <w:jc w:val="center"/>
        <w:rPr>
          <w:rFonts w:ascii="黑体" w:eastAsia="黑体" w:hAnsi="黑体"/>
          <w:b/>
          <w:spacing w:val="40"/>
          <w:sz w:val="72"/>
          <w:szCs w:val="52"/>
        </w:rPr>
      </w:pPr>
      <w:r w:rsidRPr="00AB4000">
        <w:rPr>
          <w:rFonts w:ascii="黑体" w:eastAsia="黑体" w:hAnsi="黑体" w:hint="eastAsia"/>
          <w:b/>
          <w:spacing w:val="40"/>
          <w:sz w:val="72"/>
          <w:szCs w:val="52"/>
        </w:rPr>
        <w:t>书</w:t>
      </w:r>
    </w:p>
    <w:p w:rsidR="00883010" w:rsidRPr="00AB4000" w:rsidRDefault="00883010" w:rsidP="00613D61">
      <w:pPr>
        <w:spacing w:line="276" w:lineRule="auto"/>
        <w:rPr>
          <w:rFonts w:ascii="黑体" w:eastAsia="黑体" w:hAnsi="黑体"/>
          <w:sz w:val="20"/>
        </w:rPr>
      </w:pPr>
    </w:p>
    <w:p w:rsidR="00883010" w:rsidRPr="00AB4000" w:rsidRDefault="00883010" w:rsidP="00613D61">
      <w:pPr>
        <w:spacing w:line="276" w:lineRule="auto"/>
        <w:rPr>
          <w:rFonts w:ascii="黑体" w:eastAsia="黑体" w:hAnsi="黑体"/>
          <w:sz w:val="20"/>
        </w:rPr>
      </w:pPr>
    </w:p>
    <w:p w:rsidR="00883010" w:rsidRPr="00AB4000" w:rsidRDefault="00883010" w:rsidP="00613D61">
      <w:pPr>
        <w:spacing w:line="276" w:lineRule="auto"/>
        <w:rPr>
          <w:rFonts w:ascii="黑体" w:eastAsia="黑体" w:hAnsi="黑体"/>
          <w:sz w:val="20"/>
        </w:rPr>
      </w:pPr>
    </w:p>
    <w:p w:rsidR="00883010" w:rsidRPr="00AB4000" w:rsidRDefault="00883010" w:rsidP="00613D61">
      <w:pPr>
        <w:spacing w:line="276" w:lineRule="auto"/>
        <w:rPr>
          <w:rFonts w:ascii="黑体" w:eastAsia="黑体" w:hAnsi="黑体"/>
          <w:sz w:val="20"/>
        </w:rPr>
      </w:pPr>
    </w:p>
    <w:p w:rsidR="00883010" w:rsidRPr="00AB4000" w:rsidRDefault="00883010" w:rsidP="00613D61">
      <w:pPr>
        <w:spacing w:line="276" w:lineRule="auto"/>
        <w:rPr>
          <w:rFonts w:ascii="黑体" w:eastAsia="黑体" w:hAnsi="黑体"/>
          <w:sz w:val="20"/>
        </w:rPr>
      </w:pPr>
    </w:p>
    <w:p w:rsidR="00883010" w:rsidRPr="00AB4000" w:rsidRDefault="00883010" w:rsidP="00613D61">
      <w:pPr>
        <w:spacing w:line="276" w:lineRule="auto"/>
        <w:rPr>
          <w:rFonts w:ascii="黑体" w:eastAsia="黑体" w:hAnsi="黑体"/>
          <w:sz w:val="20"/>
        </w:rPr>
      </w:pPr>
    </w:p>
    <w:p w:rsidR="00883010" w:rsidRPr="00AB4000" w:rsidRDefault="00883010" w:rsidP="00613D61">
      <w:pPr>
        <w:spacing w:line="276" w:lineRule="auto"/>
        <w:rPr>
          <w:rFonts w:ascii="黑体" w:eastAsia="黑体" w:hAnsi="黑体"/>
          <w:sz w:val="20"/>
        </w:rPr>
      </w:pPr>
    </w:p>
    <w:p w:rsidR="00883010" w:rsidRPr="00AB4000" w:rsidRDefault="00883010" w:rsidP="00613D61">
      <w:pPr>
        <w:spacing w:line="276" w:lineRule="auto"/>
        <w:rPr>
          <w:rFonts w:ascii="黑体" w:eastAsia="黑体" w:hAnsi="黑体"/>
          <w:sz w:val="20"/>
        </w:rPr>
      </w:pPr>
    </w:p>
    <w:p w:rsidR="00883010" w:rsidRPr="00AB4000" w:rsidRDefault="00883010" w:rsidP="00613D61">
      <w:pPr>
        <w:spacing w:line="276" w:lineRule="auto"/>
        <w:rPr>
          <w:rFonts w:ascii="黑体" w:eastAsia="黑体" w:hAnsi="黑体"/>
          <w:sz w:val="20"/>
        </w:rPr>
      </w:pPr>
    </w:p>
    <w:p w:rsidR="00883010" w:rsidRPr="00AB4000" w:rsidRDefault="002C7F99" w:rsidP="002C7F99">
      <w:pPr>
        <w:spacing w:line="276" w:lineRule="auto"/>
        <w:ind w:firstLineChars="300" w:firstLine="840"/>
        <w:jc w:val="left"/>
        <w:rPr>
          <w:rFonts w:ascii="黑体" w:eastAsia="黑体" w:hAnsi="黑体"/>
          <w:sz w:val="28"/>
          <w:szCs w:val="36"/>
        </w:rPr>
      </w:pPr>
      <w:r>
        <w:rPr>
          <w:rFonts w:ascii="黑体" w:eastAsia="黑体" w:hAnsi="黑体" w:hint="eastAsia"/>
          <w:noProof/>
          <w:sz w:val="28"/>
          <w:szCs w:val="36"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5453380</wp:posOffset>
            </wp:positionH>
            <wp:positionV relativeFrom="paragraph">
              <wp:posOffset>61595</wp:posOffset>
            </wp:positionV>
            <wp:extent cx="697230" cy="698500"/>
            <wp:effectExtent l="19050" t="0" r="7620" b="0"/>
            <wp:wrapNone/>
            <wp:docPr id="46" name="图片 1" descr="F:\Desktop\微信图片_202111180824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Desktop\微信图片_20211118082456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3010" w:rsidRPr="00AB4000">
        <w:rPr>
          <w:rFonts w:ascii="黑体" w:eastAsia="黑体" w:hAnsi="黑体" w:hint="eastAsia"/>
          <w:sz w:val="28"/>
          <w:szCs w:val="36"/>
        </w:rPr>
        <w:t>浙江森友环保成套设备有限公司</w:t>
      </w:r>
    </w:p>
    <w:p w:rsidR="00883010" w:rsidRPr="00AB4000" w:rsidRDefault="00883010" w:rsidP="00940625">
      <w:pPr>
        <w:spacing w:line="276" w:lineRule="auto"/>
        <w:ind w:firstLineChars="400" w:firstLine="840"/>
        <w:jc w:val="left"/>
        <w:rPr>
          <w:rFonts w:ascii="黑体" w:eastAsia="黑体" w:hAnsi="黑体"/>
          <w:szCs w:val="32"/>
        </w:rPr>
      </w:pPr>
      <w:r w:rsidRPr="00AB4000">
        <w:rPr>
          <w:rFonts w:ascii="黑体" w:eastAsia="黑体" w:hAnsi="黑体" w:hint="eastAsia"/>
          <w:szCs w:val="32"/>
        </w:rPr>
        <w:t>电话：400-826-9815                    业务咨询：0573-</w:t>
      </w:r>
      <w:r w:rsidRPr="00AB4000">
        <w:rPr>
          <w:rFonts w:ascii="黑体" w:eastAsia="黑体" w:hAnsi="黑体"/>
          <w:szCs w:val="32"/>
        </w:rPr>
        <w:t>86806888</w:t>
      </w:r>
    </w:p>
    <w:p w:rsidR="00883010" w:rsidRPr="00AB4000" w:rsidRDefault="00883010" w:rsidP="00940625">
      <w:pPr>
        <w:spacing w:line="276" w:lineRule="auto"/>
        <w:ind w:firstLineChars="400" w:firstLine="840"/>
        <w:jc w:val="left"/>
        <w:rPr>
          <w:rFonts w:ascii="宋体" w:hAnsi="宋体"/>
          <w:szCs w:val="32"/>
        </w:rPr>
      </w:pPr>
      <w:r w:rsidRPr="00AB4000">
        <w:rPr>
          <w:rFonts w:ascii="黑体" w:eastAsia="黑体" w:hAnsi="黑体" w:hint="eastAsia"/>
          <w:szCs w:val="32"/>
        </w:rPr>
        <w:t>邮编：314305                          网址：http//www.sinou.cn</w:t>
      </w:r>
    </w:p>
    <w:p w:rsidR="00883010" w:rsidRPr="00883010" w:rsidRDefault="00883010" w:rsidP="00613D61">
      <w:pPr>
        <w:pStyle w:val="p0"/>
        <w:spacing w:line="276" w:lineRule="auto"/>
        <w:rPr>
          <w:sz w:val="20"/>
        </w:rPr>
      </w:pPr>
    </w:p>
    <w:p w:rsidR="00883010" w:rsidRPr="00AB4000" w:rsidRDefault="00883010" w:rsidP="00613D61">
      <w:pPr>
        <w:spacing w:line="276" w:lineRule="auto"/>
        <w:jc w:val="center"/>
        <w:rPr>
          <w:rFonts w:ascii="黑体" w:eastAsia="黑体" w:hAnsi="黑体"/>
          <w:sz w:val="40"/>
          <w:szCs w:val="18"/>
        </w:rPr>
      </w:pPr>
      <w:r>
        <w:rPr>
          <w:sz w:val="20"/>
        </w:rPr>
        <w:br w:type="page"/>
      </w:r>
      <w:r w:rsidRPr="00AB4000">
        <w:rPr>
          <w:rFonts w:ascii="黑体" w:eastAsia="黑体" w:hAnsi="黑体" w:hint="eastAsia"/>
          <w:sz w:val="40"/>
          <w:szCs w:val="18"/>
        </w:rPr>
        <w:lastRenderedPageBreak/>
        <w:t>目  录</w:t>
      </w:r>
    </w:p>
    <w:p w:rsidR="00883010" w:rsidRDefault="00407765" w:rsidP="00613D61">
      <w:pPr>
        <w:pStyle w:val="a7"/>
        <w:numPr>
          <w:ilvl w:val="0"/>
          <w:numId w:val="5"/>
        </w:numPr>
        <w:spacing w:line="276" w:lineRule="auto"/>
        <w:ind w:firstLineChars="0"/>
        <w:rPr>
          <w:rFonts w:ascii="黑体" w:eastAsia="黑体" w:hAnsi="黑体"/>
          <w:sz w:val="28"/>
          <w:szCs w:val="18"/>
        </w:rPr>
      </w:pPr>
      <w:r w:rsidRPr="00AB4000">
        <w:rPr>
          <w:rFonts w:ascii="黑体" w:eastAsia="黑体" w:hAnsi="黑体" w:hint="eastAsia"/>
          <w:sz w:val="28"/>
          <w:szCs w:val="18"/>
        </w:rPr>
        <w:t>仪表及开关功能定义</w:t>
      </w:r>
      <w:r>
        <w:rPr>
          <w:rFonts w:ascii="黑体" w:eastAsia="黑体" w:hAnsi="黑体" w:hint="eastAsia"/>
          <w:sz w:val="28"/>
          <w:szCs w:val="18"/>
        </w:rPr>
        <w:t>…………………………</w:t>
      </w:r>
      <w:r w:rsidR="00883010" w:rsidRPr="00407765">
        <w:rPr>
          <w:rFonts w:ascii="黑体" w:eastAsia="黑体" w:hAnsi="黑体" w:hint="eastAsia"/>
          <w:sz w:val="28"/>
          <w:szCs w:val="18"/>
        </w:rPr>
        <w:t>……</w:t>
      </w:r>
      <w:r w:rsidRPr="00407765">
        <w:rPr>
          <w:rFonts w:ascii="黑体" w:eastAsia="黑体" w:hAnsi="黑体" w:hint="eastAsia"/>
          <w:sz w:val="28"/>
          <w:szCs w:val="18"/>
        </w:rPr>
        <w:t>………………</w:t>
      </w:r>
      <w:r>
        <w:rPr>
          <w:rFonts w:ascii="黑体" w:eastAsia="黑体" w:hAnsi="黑体" w:hint="eastAsia"/>
          <w:sz w:val="28"/>
          <w:szCs w:val="18"/>
        </w:rPr>
        <w:t xml:space="preserve"> </w:t>
      </w:r>
      <w:r w:rsidR="00F855E5">
        <w:rPr>
          <w:rFonts w:ascii="黑体" w:eastAsia="黑体" w:hAnsi="黑体" w:hint="eastAsia"/>
          <w:sz w:val="28"/>
          <w:szCs w:val="18"/>
        </w:rPr>
        <w:t>1</w:t>
      </w:r>
    </w:p>
    <w:p w:rsidR="00236B01" w:rsidRDefault="00613D61" w:rsidP="00613D61">
      <w:pPr>
        <w:pStyle w:val="a7"/>
        <w:numPr>
          <w:ilvl w:val="0"/>
          <w:numId w:val="5"/>
        </w:numPr>
        <w:spacing w:line="276" w:lineRule="auto"/>
        <w:ind w:firstLineChars="0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技术参数</w:t>
      </w:r>
      <w:r w:rsidR="00236B01">
        <w:rPr>
          <w:rFonts w:ascii="黑体" w:eastAsia="黑体" w:hAnsi="黑体" w:hint="eastAsia"/>
          <w:sz w:val="28"/>
          <w:szCs w:val="18"/>
        </w:rPr>
        <w:t>…………………………</w:t>
      </w:r>
      <w:r w:rsidR="00236B01" w:rsidRPr="00407765">
        <w:rPr>
          <w:rFonts w:ascii="黑体" w:eastAsia="黑体" w:hAnsi="黑体" w:hint="eastAsia"/>
          <w:sz w:val="28"/>
          <w:szCs w:val="18"/>
        </w:rPr>
        <w:t>………………………………</w:t>
      </w:r>
      <w:r w:rsidR="00236B01">
        <w:rPr>
          <w:rFonts w:ascii="黑体" w:eastAsia="黑体" w:hAnsi="黑体" w:hint="eastAsia"/>
          <w:sz w:val="28"/>
          <w:szCs w:val="18"/>
        </w:rPr>
        <w:t xml:space="preserve">… </w:t>
      </w:r>
      <w:r w:rsidR="00F855E5">
        <w:rPr>
          <w:rFonts w:ascii="黑体" w:eastAsia="黑体" w:hAnsi="黑体" w:hint="eastAsia"/>
          <w:sz w:val="28"/>
          <w:szCs w:val="18"/>
        </w:rPr>
        <w:t>2</w:t>
      </w:r>
    </w:p>
    <w:p w:rsidR="00236B01" w:rsidRDefault="00CE1C3E" w:rsidP="00613D61">
      <w:pPr>
        <w:pStyle w:val="a7"/>
        <w:numPr>
          <w:ilvl w:val="0"/>
          <w:numId w:val="5"/>
        </w:numPr>
        <w:spacing w:line="276" w:lineRule="auto"/>
        <w:ind w:firstLineChars="0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操作顺序、使用方法……………………</w:t>
      </w:r>
      <w:r w:rsidR="00236B01" w:rsidRPr="00407765">
        <w:rPr>
          <w:rFonts w:ascii="黑体" w:eastAsia="黑体" w:hAnsi="黑体" w:hint="eastAsia"/>
          <w:sz w:val="28"/>
          <w:szCs w:val="18"/>
        </w:rPr>
        <w:t>………………</w:t>
      </w:r>
      <w:r w:rsidR="00236B01">
        <w:rPr>
          <w:rFonts w:ascii="黑体" w:eastAsia="黑体" w:hAnsi="黑体" w:hint="eastAsia"/>
          <w:sz w:val="28"/>
          <w:szCs w:val="18"/>
        </w:rPr>
        <w:t>……</w:t>
      </w:r>
      <w:r w:rsidR="00613D61">
        <w:rPr>
          <w:rFonts w:ascii="黑体" w:eastAsia="黑体" w:hAnsi="黑体" w:hint="eastAsia"/>
          <w:sz w:val="28"/>
          <w:szCs w:val="18"/>
        </w:rPr>
        <w:t>……</w:t>
      </w:r>
      <w:r w:rsidR="00236B01">
        <w:rPr>
          <w:rFonts w:ascii="黑体" w:eastAsia="黑体" w:hAnsi="黑体" w:hint="eastAsia"/>
          <w:sz w:val="28"/>
          <w:szCs w:val="18"/>
        </w:rPr>
        <w:t xml:space="preserve"> </w:t>
      </w:r>
      <w:r w:rsidR="00F855E5">
        <w:rPr>
          <w:rFonts w:ascii="黑体" w:eastAsia="黑体" w:hAnsi="黑体" w:hint="eastAsia"/>
          <w:sz w:val="28"/>
          <w:szCs w:val="18"/>
        </w:rPr>
        <w:t>3</w:t>
      </w:r>
    </w:p>
    <w:p w:rsidR="00613D61" w:rsidRDefault="00FE4EA3" w:rsidP="00613D61">
      <w:pPr>
        <w:pStyle w:val="a7"/>
        <w:numPr>
          <w:ilvl w:val="0"/>
          <w:numId w:val="5"/>
        </w:numPr>
        <w:spacing w:line="276" w:lineRule="auto"/>
        <w:ind w:firstLineChars="0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注意事项</w:t>
      </w:r>
      <w:r w:rsidR="00613D61">
        <w:rPr>
          <w:rFonts w:ascii="黑体" w:eastAsia="黑体" w:hAnsi="黑体" w:hint="eastAsia"/>
          <w:sz w:val="28"/>
          <w:szCs w:val="18"/>
        </w:rPr>
        <w:t>………………</w:t>
      </w:r>
      <w:r w:rsidR="00613D61" w:rsidRPr="00407765">
        <w:rPr>
          <w:rFonts w:ascii="黑体" w:eastAsia="黑体" w:hAnsi="黑体" w:hint="eastAsia"/>
          <w:sz w:val="28"/>
          <w:szCs w:val="18"/>
        </w:rPr>
        <w:t>……………………</w:t>
      </w:r>
      <w:r w:rsidR="00613D61">
        <w:rPr>
          <w:rFonts w:ascii="黑体" w:eastAsia="黑体" w:hAnsi="黑体" w:hint="eastAsia"/>
          <w:sz w:val="28"/>
          <w:szCs w:val="18"/>
        </w:rPr>
        <w:t>…………</w:t>
      </w:r>
      <w:r>
        <w:rPr>
          <w:rFonts w:ascii="黑体" w:eastAsia="黑体" w:hAnsi="黑体" w:hint="eastAsia"/>
          <w:sz w:val="28"/>
          <w:szCs w:val="18"/>
        </w:rPr>
        <w:t xml:space="preserve">…………… </w:t>
      </w:r>
      <w:r w:rsidR="00F855E5">
        <w:rPr>
          <w:rFonts w:ascii="黑体" w:eastAsia="黑体" w:hAnsi="黑体" w:hint="eastAsia"/>
          <w:sz w:val="28"/>
          <w:szCs w:val="18"/>
        </w:rPr>
        <w:t>4</w:t>
      </w:r>
    </w:p>
    <w:p w:rsidR="00236B01" w:rsidRPr="00FE4EA3" w:rsidRDefault="00FE4EA3" w:rsidP="00613D61">
      <w:pPr>
        <w:pStyle w:val="a7"/>
        <w:numPr>
          <w:ilvl w:val="0"/>
          <w:numId w:val="5"/>
        </w:numPr>
        <w:spacing w:line="276" w:lineRule="auto"/>
        <w:ind w:firstLineChars="0"/>
        <w:rPr>
          <w:rFonts w:ascii="黑体" w:eastAsia="黑体" w:hAnsi="黑体"/>
          <w:sz w:val="28"/>
          <w:szCs w:val="18"/>
        </w:rPr>
      </w:pPr>
      <w:r w:rsidRPr="00613D61">
        <w:rPr>
          <w:rFonts w:ascii="黑体" w:eastAsia="黑体" w:hAnsi="黑体" w:hint="eastAsia"/>
          <w:bCs/>
          <w:sz w:val="28"/>
          <w:szCs w:val="18"/>
        </w:rPr>
        <w:t>液压油标号</w:t>
      </w:r>
      <w:r w:rsidRPr="00613D61">
        <w:rPr>
          <w:rFonts w:ascii="黑体" w:eastAsia="黑体" w:hAnsi="黑体" w:hint="eastAsia"/>
          <w:sz w:val="28"/>
          <w:szCs w:val="18"/>
        </w:rPr>
        <w:t>…</w:t>
      </w:r>
      <w:r>
        <w:rPr>
          <w:rFonts w:ascii="黑体" w:eastAsia="黑体" w:hAnsi="黑体" w:hint="eastAsia"/>
          <w:sz w:val="28"/>
          <w:szCs w:val="18"/>
        </w:rPr>
        <w:t>……………………………</w:t>
      </w:r>
      <w:r w:rsidRPr="00407765">
        <w:rPr>
          <w:rFonts w:ascii="黑体" w:eastAsia="黑体" w:hAnsi="黑体" w:hint="eastAsia"/>
          <w:sz w:val="28"/>
          <w:szCs w:val="18"/>
        </w:rPr>
        <w:t>………………………</w:t>
      </w:r>
      <w:r>
        <w:rPr>
          <w:rFonts w:ascii="黑体" w:eastAsia="黑体" w:hAnsi="黑体" w:hint="eastAsia"/>
          <w:sz w:val="28"/>
          <w:szCs w:val="18"/>
        </w:rPr>
        <w:t xml:space="preserve">… </w:t>
      </w:r>
      <w:r w:rsidR="00F855E5">
        <w:rPr>
          <w:rFonts w:ascii="黑体" w:eastAsia="黑体" w:hAnsi="黑体" w:hint="eastAsia"/>
          <w:sz w:val="28"/>
          <w:szCs w:val="18"/>
        </w:rPr>
        <w:t>5</w:t>
      </w:r>
    </w:p>
    <w:p w:rsidR="00407765" w:rsidRDefault="00FE4EA3" w:rsidP="00613D61">
      <w:pPr>
        <w:pStyle w:val="a7"/>
        <w:numPr>
          <w:ilvl w:val="0"/>
          <w:numId w:val="5"/>
        </w:numPr>
        <w:spacing w:line="276" w:lineRule="auto"/>
        <w:ind w:firstLineChars="0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保养及故障排除…………………………………………</w:t>
      </w:r>
      <w:r w:rsidRPr="00407765">
        <w:rPr>
          <w:rFonts w:ascii="黑体" w:eastAsia="黑体" w:hAnsi="黑体" w:hint="eastAsia"/>
          <w:sz w:val="28"/>
          <w:szCs w:val="18"/>
        </w:rPr>
        <w:t>………</w:t>
      </w:r>
      <w:r>
        <w:rPr>
          <w:rFonts w:ascii="黑体" w:eastAsia="黑体" w:hAnsi="黑体" w:hint="eastAsia"/>
          <w:sz w:val="28"/>
          <w:szCs w:val="18"/>
        </w:rPr>
        <w:t xml:space="preserve">… </w:t>
      </w:r>
      <w:r w:rsidR="00F855E5">
        <w:rPr>
          <w:rFonts w:ascii="黑体" w:eastAsia="黑体" w:hAnsi="黑体" w:hint="eastAsia"/>
          <w:sz w:val="28"/>
          <w:szCs w:val="18"/>
        </w:rPr>
        <w:t>5</w:t>
      </w:r>
    </w:p>
    <w:p w:rsidR="00236B01" w:rsidRDefault="00FE4EA3" w:rsidP="00613D61">
      <w:pPr>
        <w:pStyle w:val="a7"/>
        <w:numPr>
          <w:ilvl w:val="0"/>
          <w:numId w:val="5"/>
        </w:numPr>
        <w:spacing w:line="276" w:lineRule="auto"/>
        <w:ind w:firstLineChars="0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板框压滤机常见故障分析…………………………………</w:t>
      </w:r>
      <w:r w:rsidR="00613D61" w:rsidRPr="00407765">
        <w:rPr>
          <w:rFonts w:ascii="黑体" w:eastAsia="黑体" w:hAnsi="黑体" w:hint="eastAsia"/>
          <w:sz w:val="28"/>
          <w:szCs w:val="18"/>
        </w:rPr>
        <w:t>……</w:t>
      </w:r>
      <w:r w:rsidR="00613D61">
        <w:rPr>
          <w:rFonts w:ascii="黑体" w:eastAsia="黑体" w:hAnsi="黑体" w:hint="eastAsia"/>
          <w:sz w:val="28"/>
          <w:szCs w:val="18"/>
        </w:rPr>
        <w:t xml:space="preserve">… </w:t>
      </w:r>
      <w:r w:rsidR="00F855E5">
        <w:rPr>
          <w:rFonts w:ascii="黑体" w:eastAsia="黑体" w:hAnsi="黑体" w:hint="eastAsia"/>
          <w:sz w:val="28"/>
          <w:szCs w:val="18"/>
        </w:rPr>
        <w:t>6</w:t>
      </w:r>
    </w:p>
    <w:p w:rsidR="00883010" w:rsidRPr="00AB4000" w:rsidRDefault="00883010" w:rsidP="00613D61">
      <w:pPr>
        <w:spacing w:line="276" w:lineRule="auto"/>
        <w:jc w:val="left"/>
        <w:rPr>
          <w:sz w:val="28"/>
        </w:rPr>
      </w:pPr>
    </w:p>
    <w:p w:rsidR="00B422AB" w:rsidRPr="00AB4000" w:rsidRDefault="00883010" w:rsidP="00613D61">
      <w:pPr>
        <w:pStyle w:val="p0"/>
        <w:spacing w:line="276" w:lineRule="auto"/>
        <w:rPr>
          <w:rFonts w:ascii="微软雅黑" w:eastAsia="微软雅黑" w:hAnsi="微软雅黑" w:cs="微软雅黑"/>
          <w:b/>
          <w:bCs/>
          <w:sz w:val="24"/>
          <w:szCs w:val="28"/>
        </w:rPr>
      </w:pPr>
      <w:r>
        <w:rPr>
          <w:sz w:val="20"/>
        </w:rPr>
        <w:br w:type="page"/>
      </w:r>
      <w:bookmarkStart w:id="0" w:name="_Toc298319953"/>
      <w:r w:rsidR="00F2286B" w:rsidRPr="00F2286B">
        <w:rPr>
          <w:rFonts w:ascii="微软雅黑" w:eastAsia="微软雅黑" w:hAnsi="微软雅黑"/>
          <w:b/>
          <w:kern w:val="2"/>
          <w:sz w:val="24"/>
          <w:szCs w:val="24"/>
        </w:rPr>
        <w:lastRenderedPageBreak/>
        <w:t>一</w:t>
      </w:r>
      <w:r w:rsidR="00F2286B" w:rsidRPr="00F2286B">
        <w:rPr>
          <w:rFonts w:ascii="微软雅黑" w:eastAsia="微软雅黑" w:hAnsi="微软雅黑" w:hint="eastAsia"/>
          <w:b/>
          <w:kern w:val="2"/>
          <w:sz w:val="24"/>
          <w:szCs w:val="24"/>
        </w:rPr>
        <w:t>、</w:t>
      </w:r>
      <w:r w:rsidR="00A44895" w:rsidRPr="00AB4000">
        <w:rPr>
          <w:rFonts w:ascii="微软雅黑" w:eastAsia="微软雅黑" w:hAnsi="微软雅黑" w:cs="微软雅黑" w:hint="eastAsia"/>
          <w:b/>
          <w:bCs/>
          <w:sz w:val="24"/>
          <w:szCs w:val="28"/>
        </w:rPr>
        <w:t>仪表及开关功能定义</w:t>
      </w:r>
    </w:p>
    <w:p w:rsidR="00407765" w:rsidRPr="00407765" w:rsidRDefault="00A66915" w:rsidP="00613D61">
      <w:pPr>
        <w:spacing w:line="276" w:lineRule="auto"/>
        <w:outlineLvl w:val="0"/>
        <w:rPr>
          <w:b/>
          <w:sz w:val="22"/>
        </w:rPr>
      </w:pPr>
      <w:r w:rsidRPr="00A66915">
        <w:rPr>
          <w:noProof/>
        </w:rPr>
        <w:pict>
          <v:rect id="_x0000_s2183" style="position:absolute;left:0;text-align:left;margin-left:29.2pt;margin-top:15.65pt;width:470.7pt;height:270.35pt;z-index:251804672" filled="f">
            <v:stroke dashstyle="dash"/>
          </v:rect>
        </w:pict>
      </w:r>
      <w:r w:rsidR="00407765" w:rsidRPr="00407765">
        <w:rPr>
          <w:rFonts w:hint="eastAsia"/>
          <w:b/>
          <w:sz w:val="22"/>
        </w:rPr>
        <w:t>主界面：</w:t>
      </w:r>
    </w:p>
    <w:tbl>
      <w:tblPr>
        <w:tblStyle w:val="a6"/>
        <w:tblW w:w="0" w:type="auto"/>
        <w:jc w:val="center"/>
        <w:tblInd w:w="-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2977"/>
        <w:gridCol w:w="2735"/>
      </w:tblGrid>
      <w:tr w:rsidR="00407765" w:rsidRPr="00AB4000" w:rsidTr="00407765">
        <w:trPr>
          <w:trHeight w:val="304"/>
          <w:jc w:val="center"/>
        </w:trPr>
        <w:tc>
          <w:tcPr>
            <w:tcW w:w="2977" w:type="dxa"/>
            <w:shd w:val="clear" w:color="auto" w:fill="auto"/>
            <w:vAlign w:val="center"/>
          </w:tcPr>
          <w:p w:rsidR="00407765" w:rsidRPr="00A6425E" w:rsidRDefault="00407765" w:rsidP="00613D61">
            <w:pPr>
              <w:spacing w:line="276" w:lineRule="auto"/>
              <w:jc w:val="center"/>
              <w:outlineLvl w:val="0"/>
              <w:rPr>
                <w:b/>
                <w:sz w:val="22"/>
              </w:rPr>
            </w:pPr>
            <w:r w:rsidRPr="00A6425E">
              <w:rPr>
                <w:rFonts w:hint="eastAsia"/>
                <w:sz w:val="22"/>
                <w:bdr w:val="single" w:sz="4" w:space="0" w:color="auto"/>
              </w:rPr>
              <w:t>电压表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7765" w:rsidRPr="00A6425E" w:rsidRDefault="00407765" w:rsidP="00613D61">
            <w:pPr>
              <w:spacing w:line="276" w:lineRule="auto"/>
              <w:jc w:val="center"/>
              <w:rPr>
                <w:sz w:val="20"/>
              </w:rPr>
            </w:pPr>
            <w:r w:rsidRPr="00A6425E">
              <w:rPr>
                <w:rFonts w:hint="eastAsia"/>
                <w:sz w:val="22"/>
                <w:bdr w:val="single" w:sz="4" w:space="0" w:color="auto"/>
              </w:rPr>
              <w:t>文本显示器</w:t>
            </w:r>
          </w:p>
        </w:tc>
        <w:tc>
          <w:tcPr>
            <w:tcW w:w="2735" w:type="dxa"/>
            <w:shd w:val="clear" w:color="auto" w:fill="auto"/>
            <w:vAlign w:val="center"/>
          </w:tcPr>
          <w:p w:rsidR="00407765" w:rsidRPr="00A6425E" w:rsidRDefault="00407765" w:rsidP="00613D61">
            <w:pPr>
              <w:spacing w:line="276" w:lineRule="auto"/>
              <w:ind w:firstLineChars="450" w:firstLine="990"/>
              <w:jc w:val="left"/>
              <w:outlineLvl w:val="0"/>
              <w:rPr>
                <w:b/>
                <w:sz w:val="22"/>
              </w:rPr>
            </w:pPr>
            <w:r w:rsidRPr="00A6425E">
              <w:rPr>
                <w:rFonts w:hint="eastAsia"/>
                <w:sz w:val="22"/>
                <w:bdr w:val="single" w:sz="4" w:space="0" w:color="auto"/>
              </w:rPr>
              <w:t>电流表</w:t>
            </w:r>
          </w:p>
        </w:tc>
      </w:tr>
      <w:tr w:rsidR="00407765" w:rsidRPr="00AB4000" w:rsidTr="00A04B67">
        <w:trPr>
          <w:trHeight w:val="2812"/>
          <w:jc w:val="center"/>
        </w:trPr>
        <w:tc>
          <w:tcPr>
            <w:tcW w:w="2977" w:type="dxa"/>
            <w:shd w:val="clear" w:color="auto" w:fill="auto"/>
          </w:tcPr>
          <w:p w:rsidR="00407765" w:rsidRPr="00A6425E" w:rsidRDefault="00A66915" w:rsidP="00613D61">
            <w:pPr>
              <w:spacing w:line="276" w:lineRule="auto"/>
              <w:jc w:val="right"/>
              <w:outlineLvl w:val="0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202" type="#_x0000_t202" style="position:absolute;left:0;text-align:left;margin-left:93.7pt;margin-top:66.5pt;width:45.3pt;height:22.8pt;z-index:251828224;mso-height-percent:200;mso-position-horizontal-relative:text;mso-position-vertical-relative:text;mso-height-percent:200;mso-width-relative:margin;mso-height-relative:margin" filled="f" stroked="f">
                  <v:textbox style="mso-next-textbox:#_x0000_s2202;mso-fit-shape-to-text:t">
                    <w:txbxContent>
                      <w:p w:rsidR="00341483" w:rsidRPr="000A7540" w:rsidRDefault="00341483" w:rsidP="00407765">
                        <w:pPr>
                          <w:rPr>
                            <w:b/>
                            <w:szCs w:val="15"/>
                          </w:rPr>
                        </w:pPr>
                        <w:r w:rsidRPr="000A7540">
                          <w:rPr>
                            <w:rFonts w:hint="eastAsia"/>
                            <w:b/>
                            <w:szCs w:val="15"/>
                          </w:rPr>
                          <w:t>报</w:t>
                        </w:r>
                        <w:r w:rsidRPr="000A7540">
                          <w:rPr>
                            <w:rFonts w:hint="eastAsia"/>
                            <w:b/>
                            <w:szCs w:val="15"/>
                          </w:rPr>
                          <w:t xml:space="preserve"> </w:t>
                        </w:r>
                        <w:r w:rsidRPr="000A7540">
                          <w:rPr>
                            <w:rFonts w:hint="eastAsia"/>
                            <w:b/>
                            <w:szCs w:val="15"/>
                          </w:rPr>
                          <w:t>警</w:t>
                        </w:r>
                      </w:p>
                    </w:txbxContent>
                  </v:textbox>
                </v:shape>
              </w:pict>
            </w:r>
            <w:r>
              <w:rPr>
                <w:b/>
                <w:noProof/>
                <w:sz w:val="22"/>
              </w:rPr>
              <w:pict>
                <v:shape id="_x0000_s2199" type="#_x0000_t202" style="position:absolute;left:0;text-align:left;margin-left:33.65pt;margin-top:66.5pt;width:44.25pt;height:22.8pt;z-index:251825152;mso-height-percent:200;mso-position-horizontal-relative:text;mso-position-vertical-relative:text;mso-height-percent:200;mso-width-relative:margin;mso-height-relative:margin" filled="f" stroked="f">
                  <v:textbox style="mso-next-textbox:#_x0000_s2199;mso-fit-shape-to-text:t">
                    <w:txbxContent>
                      <w:p w:rsidR="00341483" w:rsidRPr="000A7540" w:rsidRDefault="00341483" w:rsidP="00407765">
                        <w:pPr>
                          <w:rPr>
                            <w:b/>
                            <w:color w:val="FF0000"/>
                            <w:szCs w:val="15"/>
                          </w:rPr>
                        </w:pPr>
                        <w:r w:rsidRPr="000A7540">
                          <w:rPr>
                            <w:rFonts w:hint="eastAsia"/>
                            <w:b/>
                            <w:color w:val="FF0000"/>
                            <w:szCs w:val="15"/>
                          </w:rPr>
                          <w:t>急</w:t>
                        </w:r>
                        <w:r w:rsidRPr="000A7540">
                          <w:rPr>
                            <w:rFonts w:hint="eastAsia"/>
                            <w:b/>
                            <w:color w:val="FF0000"/>
                            <w:szCs w:val="15"/>
                          </w:rPr>
                          <w:t xml:space="preserve"> </w:t>
                        </w:r>
                        <w:r w:rsidRPr="000A7540">
                          <w:rPr>
                            <w:rFonts w:hint="eastAsia"/>
                            <w:b/>
                            <w:color w:val="FF0000"/>
                            <w:szCs w:val="15"/>
                          </w:rPr>
                          <w:t>停</w:t>
                        </w:r>
                      </w:p>
                    </w:txbxContent>
                  </v:textbox>
                </v:shape>
              </w:pict>
            </w:r>
            <w:r w:rsidR="00341483">
              <w:rPr>
                <w:b/>
                <w:noProof/>
                <w:sz w:val="22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993775</wp:posOffset>
                  </wp:positionV>
                  <wp:extent cx="517525" cy="689610"/>
                  <wp:effectExtent l="0" t="0" r="0" b="0"/>
                  <wp:wrapNone/>
                  <wp:docPr id="51" name="图片 2" descr="F:\Desktop\428CD90A-314E-45bd-BAEE-9269368A7594_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Desktop\428CD90A-314E-45bd-BAEE-9269368A7594_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689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60A5B">
              <w:rPr>
                <w:b/>
                <w:noProof/>
                <w:sz w:val="22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1152573</wp:posOffset>
                  </wp:positionH>
                  <wp:positionV relativeFrom="paragraph">
                    <wp:posOffset>1011136</wp:posOffset>
                  </wp:positionV>
                  <wp:extent cx="483079" cy="698739"/>
                  <wp:effectExtent l="0" t="0" r="0" b="0"/>
                  <wp:wrapNone/>
                  <wp:docPr id="48" name="图片 1" descr="F:\Desktop\lQLPJxblaRTLES1pSLBFiMiJktJybgN47rPfgBwA_72_105_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Desktop\lQLPJxblaRTLES1pSLBFiMiJktJybgN47rPfgBwA_72_105_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079" cy="6987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2"/>
              </w:rPr>
              <w:pict>
                <v:roundrect id="_x0000_s2203" style="position:absolute;left:0;text-align:left;margin-left:25.15pt;margin-top:66.5pt;width:112.5pt;height:69.75pt;z-index:251829248;mso-position-horizontal-relative:text;mso-position-vertical-relative:text" arcsize="6435f" filled="f" strokeweight="1pt"/>
              </w:pict>
            </w:r>
            <w:r w:rsidR="00407765" w:rsidRPr="00A6425E">
              <w:rPr>
                <w:b/>
                <w:noProof/>
                <w:sz w:val="22"/>
              </w:rPr>
              <w:drawing>
                <wp:inline distT="0" distB="0" distL="0" distR="0">
                  <wp:extent cx="1380598" cy="701003"/>
                  <wp:effectExtent l="19050" t="0" r="0" b="0"/>
                  <wp:docPr id="49" name="图片 6" descr="F:\Desktop\950f2a6ead0903d067b6216a252344f_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Desktop\950f2a6ead0903d067b6216a252344f_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267" cy="703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shd w:val="clear" w:color="auto" w:fill="auto"/>
          </w:tcPr>
          <w:p w:rsidR="00407765" w:rsidRPr="00A6425E" w:rsidRDefault="00407765" w:rsidP="00613D61">
            <w:pPr>
              <w:spacing w:line="276" w:lineRule="auto"/>
              <w:jc w:val="center"/>
              <w:outlineLvl w:val="0"/>
              <w:rPr>
                <w:b/>
                <w:sz w:val="22"/>
              </w:rPr>
            </w:pPr>
            <w:r w:rsidRPr="00A6425E">
              <w:rPr>
                <w:rFonts w:ascii="Adobe 黑体 Std R"/>
                <w:noProof/>
                <w:sz w:val="18"/>
              </w:rPr>
              <w:drawing>
                <wp:inline distT="0" distB="0" distL="114300" distR="114300">
                  <wp:extent cx="1640445" cy="1052423"/>
                  <wp:effectExtent l="19050" t="0" r="0" b="0"/>
                  <wp:docPr id="50" name="图片 2" descr="975d3126054fe3c0a5b1b167b594b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75d3126054fe3c0a5b1b167b594b8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l="5958" t="5018" r="4033" b="19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55" cy="1048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  <w:shd w:val="clear" w:color="auto" w:fill="auto"/>
          </w:tcPr>
          <w:p w:rsidR="00407765" w:rsidRPr="00A6425E" w:rsidRDefault="00A66915" w:rsidP="00613D61">
            <w:pPr>
              <w:spacing w:line="276" w:lineRule="auto"/>
              <w:jc w:val="center"/>
              <w:outlineLvl w:val="0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w:pict>
                <v:shape id="_x0000_s2256" type="#_x0000_t202" style="position:absolute;left:0;text-align:left;margin-left:68.5pt;margin-top:72.2pt;width:51.05pt;height:26.45pt;z-index:251879424;mso-position-horizontal-relative:text;mso-position-vertical-relative:text;mso-width-relative:margin;mso-height-relative:margin" filled="f" stroked="f">
                  <v:textbox style="mso-next-textbox:#_x0000_s2256">
                    <w:txbxContent>
                      <w:p w:rsidR="00416DC3" w:rsidRPr="000A7540" w:rsidRDefault="00416DC3" w:rsidP="00416DC3">
                        <w:pPr>
                          <w:rPr>
                            <w:b/>
                            <w:szCs w:val="15"/>
                          </w:rPr>
                        </w:pPr>
                        <w:r w:rsidRPr="000A7540">
                          <w:rPr>
                            <w:rFonts w:hint="eastAsia"/>
                            <w:b/>
                            <w:szCs w:val="15"/>
                          </w:rPr>
                          <w:t>洗滤布</w:t>
                        </w:r>
                      </w:p>
                    </w:txbxContent>
                  </v:textbox>
                </v:shape>
              </w:pict>
            </w:r>
            <w:r w:rsidR="00416DC3">
              <w:rPr>
                <w:b/>
                <w:noProof/>
                <w:sz w:val="22"/>
              </w:rPr>
              <w:drawing>
                <wp:anchor distT="0" distB="0" distL="114300" distR="114300" simplePos="0" relativeHeight="251877376" behindDoc="0" locked="0" layoutInCell="1" allowOverlap="1">
                  <wp:simplePos x="0" y="0"/>
                  <wp:positionH relativeFrom="column">
                    <wp:posOffset>183994</wp:posOffset>
                  </wp:positionH>
                  <wp:positionV relativeFrom="paragraph">
                    <wp:posOffset>1200917</wp:posOffset>
                  </wp:positionV>
                  <wp:extent cx="457200" cy="526211"/>
                  <wp:effectExtent l="0" t="0" r="0" b="0"/>
                  <wp:wrapNone/>
                  <wp:docPr id="6" name="图片 5" descr="无标题_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无标题_副本.png"/>
                          <pic:cNvPicPr/>
                        </pic:nvPicPr>
                        <pic:blipFill>
                          <a:blip r:embed="rId15"/>
                          <a:srcRect r="88634" b="760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526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2"/>
              </w:rPr>
              <w:pict>
                <v:shape id="_x0000_s2200" type="#_x0000_t202" style="position:absolute;left:0;text-align:left;margin-left:5.45pt;margin-top:72.9pt;width:56.6pt;height:26.45pt;z-index:251826176;mso-position-horizontal-relative:text;mso-position-vertical-relative:text;mso-width-relative:margin;mso-height-relative:margin" filled="f" stroked="f">
                  <v:textbox style="mso-next-textbox:#_x0000_s2200">
                    <w:txbxContent>
                      <w:p w:rsidR="00341483" w:rsidRPr="000A7540" w:rsidRDefault="00416DC3" w:rsidP="00407765">
                        <w:pPr>
                          <w:rPr>
                            <w:b/>
                            <w:szCs w:val="15"/>
                          </w:rPr>
                        </w:pPr>
                        <w:r w:rsidRPr="000A7540">
                          <w:rPr>
                            <w:rFonts w:hint="eastAsia"/>
                            <w:b/>
                            <w:szCs w:val="15"/>
                          </w:rPr>
                          <w:t>电动蝶阀</w:t>
                        </w:r>
                      </w:p>
                    </w:txbxContent>
                  </v:textbox>
                </v:shape>
              </w:pict>
            </w:r>
            <w:r w:rsidR="005D0C47">
              <w:rPr>
                <w:b/>
                <w:noProof/>
                <w:sz w:val="22"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970795</wp:posOffset>
                  </wp:positionH>
                  <wp:positionV relativeFrom="paragraph">
                    <wp:posOffset>1235422</wp:posOffset>
                  </wp:positionV>
                  <wp:extent cx="420897" cy="422695"/>
                  <wp:effectExtent l="19050" t="0" r="0" b="0"/>
                  <wp:wrapNone/>
                  <wp:docPr id="7" name="图片 6" descr="无标题_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无标题_副本.png"/>
                          <pic:cNvPicPr/>
                        </pic:nvPicPr>
                        <pic:blipFill>
                          <a:blip r:embed="rId16"/>
                          <a:srcRect r="89122" b="808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897" cy="42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noProof/>
                <w:sz w:val="22"/>
              </w:rPr>
              <w:pict>
                <v:roundrect id="_x0000_s2204" style="position:absolute;left:0;text-align:left;margin-left:6.15pt;margin-top:71.5pt;width:114.55pt;height:63.35pt;z-index:251830272;mso-position-horizontal-relative:text;mso-position-vertical-relative:text" arcsize="6672f" filled="f" strokeweight="1pt"/>
              </w:pict>
            </w:r>
            <w:r w:rsidR="00407765" w:rsidRPr="00A6425E">
              <w:rPr>
                <w:b/>
                <w:noProof/>
                <w:sz w:val="22"/>
              </w:rPr>
              <w:drawing>
                <wp:inline distT="0" distB="0" distL="0" distR="0">
                  <wp:extent cx="1481311" cy="752840"/>
                  <wp:effectExtent l="19050" t="0" r="4589" b="0"/>
                  <wp:docPr id="53" name="图片 6" descr="F:\Desktop\950f2a6ead0903d067b6216a252344f_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Desktop\950f2a6ead0903d067b6216a252344f_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382" cy="75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7765" w:rsidRPr="00407765" w:rsidRDefault="00407765" w:rsidP="00613D61">
      <w:pPr>
        <w:spacing w:line="276" w:lineRule="auto"/>
        <w:outlineLvl w:val="0"/>
        <w:rPr>
          <w:b/>
          <w:sz w:val="10"/>
          <w:szCs w:val="10"/>
        </w:rPr>
      </w:pPr>
    </w:p>
    <w:tbl>
      <w:tblPr>
        <w:tblStyle w:val="a6"/>
        <w:tblpPr w:leftFromText="180" w:rightFromText="180" w:vertAnchor="text" w:horzAnchor="margin" w:tblpX="1033" w:tblpY="252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1134"/>
        <w:gridCol w:w="1418"/>
        <w:gridCol w:w="1134"/>
        <w:gridCol w:w="1134"/>
        <w:gridCol w:w="1276"/>
        <w:gridCol w:w="1275"/>
      </w:tblGrid>
      <w:tr w:rsidR="00C27DE8" w:rsidRPr="005101AE" w:rsidTr="00C27DE8">
        <w:tc>
          <w:tcPr>
            <w:tcW w:w="1242" w:type="dxa"/>
          </w:tcPr>
          <w:p w:rsidR="00C27DE8" w:rsidRPr="000A7540" w:rsidRDefault="00A66915" w:rsidP="00613D61">
            <w:pPr>
              <w:spacing w:line="276" w:lineRule="auto"/>
              <w:jc w:val="center"/>
              <w:outlineLvl w:val="0"/>
              <w:rPr>
                <w:b/>
                <w:color w:val="231F20"/>
                <w:sz w:val="20"/>
                <w:szCs w:val="20"/>
              </w:rPr>
            </w:pPr>
            <w:r w:rsidRPr="00A66915">
              <w:rPr>
                <w:rFonts w:ascii="Adobe 黑体 Std R"/>
                <w:noProof/>
                <w:szCs w:val="20"/>
              </w:rPr>
              <w:pict>
                <v:roundrect id="_x0000_s2274" style="position:absolute;left:0;text-align:left;margin-left:1.35pt;margin-top:.35pt;width:430.1pt;height:66.45pt;z-index:251976704" arcsize="4481f" filled="f" strokeweight="1pt"/>
              </w:pict>
            </w:r>
            <w:r w:rsidR="00C27DE8" w:rsidRPr="000A7540">
              <w:rPr>
                <w:rFonts w:hint="eastAsia"/>
                <w:b/>
                <w:color w:val="231F20"/>
                <w:szCs w:val="20"/>
              </w:rPr>
              <w:t>滤</w:t>
            </w:r>
            <w:r w:rsidR="00C27DE8" w:rsidRPr="000A7540">
              <w:rPr>
                <w:rFonts w:hint="eastAsia"/>
                <w:b/>
                <w:color w:val="231F20"/>
                <w:szCs w:val="20"/>
              </w:rPr>
              <w:t xml:space="preserve"> </w:t>
            </w:r>
            <w:r w:rsidR="00C27DE8" w:rsidRPr="000A7540">
              <w:rPr>
                <w:b/>
                <w:color w:val="231F20"/>
                <w:szCs w:val="20"/>
              </w:rPr>
              <w:t>板</w:t>
            </w:r>
          </w:p>
        </w:tc>
        <w:tc>
          <w:tcPr>
            <w:tcW w:w="1134" w:type="dxa"/>
          </w:tcPr>
          <w:p w:rsidR="00C27DE8" w:rsidRPr="000A7540" w:rsidRDefault="00C27DE8" w:rsidP="00613D61">
            <w:pPr>
              <w:spacing w:line="276" w:lineRule="auto"/>
              <w:jc w:val="center"/>
              <w:outlineLvl w:val="0"/>
              <w:rPr>
                <w:b/>
                <w:color w:val="231F20"/>
                <w:sz w:val="20"/>
                <w:szCs w:val="20"/>
              </w:rPr>
            </w:pPr>
            <w:r w:rsidRPr="000A7540">
              <w:rPr>
                <w:rFonts w:hint="eastAsia"/>
                <w:b/>
                <w:color w:val="231F20"/>
                <w:szCs w:val="20"/>
              </w:rPr>
              <w:t>翻</w:t>
            </w:r>
            <w:r w:rsidRPr="000A7540">
              <w:rPr>
                <w:rFonts w:hint="eastAsia"/>
                <w:b/>
                <w:color w:val="231F20"/>
                <w:szCs w:val="20"/>
              </w:rPr>
              <w:t xml:space="preserve"> </w:t>
            </w:r>
            <w:r w:rsidRPr="000A7540">
              <w:rPr>
                <w:rFonts w:hint="eastAsia"/>
                <w:b/>
                <w:color w:val="231F20"/>
                <w:szCs w:val="20"/>
              </w:rPr>
              <w:t>板</w:t>
            </w:r>
          </w:p>
        </w:tc>
        <w:tc>
          <w:tcPr>
            <w:tcW w:w="1418" w:type="dxa"/>
          </w:tcPr>
          <w:p w:rsidR="00C27DE8" w:rsidRPr="000A7540" w:rsidRDefault="00C27DE8" w:rsidP="00613D61">
            <w:pPr>
              <w:spacing w:line="276" w:lineRule="auto"/>
              <w:jc w:val="center"/>
              <w:outlineLvl w:val="0"/>
              <w:rPr>
                <w:b/>
                <w:color w:val="231F20"/>
                <w:sz w:val="20"/>
                <w:szCs w:val="20"/>
              </w:rPr>
            </w:pPr>
            <w:r>
              <w:rPr>
                <w:rFonts w:hint="eastAsia"/>
                <w:b/>
                <w:color w:val="231F20"/>
                <w:szCs w:val="20"/>
              </w:rPr>
              <w:t>拉</w:t>
            </w:r>
            <w:r w:rsidRPr="000A7540">
              <w:rPr>
                <w:rFonts w:hint="eastAsia"/>
                <w:b/>
                <w:color w:val="231F20"/>
                <w:szCs w:val="20"/>
              </w:rPr>
              <w:t xml:space="preserve"> </w:t>
            </w:r>
            <w:r w:rsidRPr="000A7540">
              <w:rPr>
                <w:rFonts w:hint="eastAsia"/>
                <w:b/>
                <w:color w:val="231F20"/>
                <w:szCs w:val="20"/>
              </w:rPr>
              <w:t>板</w:t>
            </w:r>
          </w:p>
        </w:tc>
        <w:tc>
          <w:tcPr>
            <w:tcW w:w="1134" w:type="dxa"/>
          </w:tcPr>
          <w:p w:rsidR="00C27DE8" w:rsidRPr="000A7540" w:rsidRDefault="00C27DE8" w:rsidP="00613D61">
            <w:pPr>
              <w:spacing w:line="276" w:lineRule="auto"/>
              <w:jc w:val="center"/>
              <w:outlineLvl w:val="0"/>
              <w:rPr>
                <w:b/>
                <w:color w:val="231F20"/>
                <w:sz w:val="20"/>
                <w:szCs w:val="20"/>
              </w:rPr>
            </w:pPr>
            <w:r>
              <w:rPr>
                <w:rFonts w:hint="eastAsia"/>
                <w:b/>
                <w:color w:val="231F20"/>
                <w:szCs w:val="20"/>
              </w:rPr>
              <w:t>进料泵</w:t>
            </w:r>
          </w:p>
        </w:tc>
        <w:tc>
          <w:tcPr>
            <w:tcW w:w="1134" w:type="dxa"/>
            <w:vMerge w:val="restart"/>
            <w:vAlign w:val="center"/>
          </w:tcPr>
          <w:p w:rsidR="00C27DE8" w:rsidRPr="005101AE" w:rsidRDefault="00C27DE8" w:rsidP="00613D61">
            <w:pPr>
              <w:spacing w:line="276" w:lineRule="auto"/>
              <w:jc w:val="center"/>
              <w:outlineLvl w:val="0"/>
              <w:rPr>
                <w:b/>
                <w:color w:val="231F20"/>
                <w:w w:val="75"/>
                <w:sz w:val="20"/>
                <w:szCs w:val="20"/>
              </w:rPr>
            </w:pPr>
            <w:r>
              <w:rPr>
                <w:rFonts w:hint="eastAsia"/>
                <w:b/>
                <w:color w:val="231F20"/>
                <w:szCs w:val="20"/>
              </w:rPr>
              <w:t>搅拌启停</w:t>
            </w:r>
          </w:p>
        </w:tc>
        <w:tc>
          <w:tcPr>
            <w:tcW w:w="1276" w:type="dxa"/>
            <w:vMerge w:val="restart"/>
            <w:vAlign w:val="center"/>
          </w:tcPr>
          <w:p w:rsidR="00C27DE8" w:rsidRPr="005101AE" w:rsidRDefault="00C27DE8" w:rsidP="00613D61">
            <w:pPr>
              <w:spacing w:line="276" w:lineRule="auto"/>
              <w:jc w:val="center"/>
              <w:outlineLvl w:val="0"/>
              <w:rPr>
                <w:b/>
                <w:color w:val="231F20"/>
                <w:w w:val="75"/>
                <w:sz w:val="20"/>
                <w:szCs w:val="20"/>
              </w:rPr>
            </w:pPr>
            <w:r>
              <w:rPr>
                <w:rFonts w:hint="eastAsia"/>
                <w:b/>
                <w:color w:val="231F20"/>
                <w:szCs w:val="20"/>
              </w:rPr>
              <w:t>半自动进料</w:t>
            </w:r>
          </w:p>
        </w:tc>
        <w:tc>
          <w:tcPr>
            <w:tcW w:w="1275" w:type="dxa"/>
            <w:vMerge w:val="restart"/>
            <w:vAlign w:val="center"/>
          </w:tcPr>
          <w:p w:rsidR="00C27DE8" w:rsidRPr="005101AE" w:rsidRDefault="00C27DE8" w:rsidP="00613D61">
            <w:pPr>
              <w:spacing w:line="276" w:lineRule="auto"/>
              <w:jc w:val="center"/>
              <w:outlineLvl w:val="0"/>
              <w:rPr>
                <w:b/>
                <w:color w:val="231F20"/>
                <w:w w:val="75"/>
                <w:sz w:val="20"/>
                <w:szCs w:val="20"/>
              </w:rPr>
            </w:pPr>
            <w:r>
              <w:rPr>
                <w:rFonts w:hint="eastAsia"/>
                <w:b/>
                <w:color w:val="231F20"/>
                <w:szCs w:val="20"/>
              </w:rPr>
              <w:t>半自动卸料</w:t>
            </w:r>
          </w:p>
        </w:tc>
      </w:tr>
      <w:tr w:rsidR="00C27DE8" w:rsidRPr="00AB4000" w:rsidTr="00C27DE8">
        <w:tc>
          <w:tcPr>
            <w:tcW w:w="1242" w:type="dxa"/>
          </w:tcPr>
          <w:p w:rsidR="00C27DE8" w:rsidRPr="000A7540" w:rsidRDefault="00C27DE8" w:rsidP="00613D61">
            <w:pPr>
              <w:spacing w:line="276" w:lineRule="auto"/>
              <w:jc w:val="center"/>
              <w:outlineLvl w:val="0"/>
              <w:rPr>
                <w:b/>
                <w:color w:val="231F20"/>
                <w:w w:val="66"/>
                <w:sz w:val="18"/>
                <w:szCs w:val="18"/>
              </w:rPr>
            </w:pPr>
            <w:r>
              <w:rPr>
                <w:b/>
                <w:noProof/>
                <w:color w:val="231F20"/>
                <w:sz w:val="20"/>
                <w:szCs w:val="18"/>
              </w:rPr>
              <w:drawing>
                <wp:anchor distT="0" distB="0" distL="114300" distR="114300" simplePos="0" relativeHeight="251980800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171450</wp:posOffset>
                  </wp:positionV>
                  <wp:extent cx="387985" cy="448310"/>
                  <wp:effectExtent l="0" t="0" r="0" b="0"/>
                  <wp:wrapNone/>
                  <wp:docPr id="100" name="图片 5" descr="无标题_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无标题_副本.png"/>
                          <pic:cNvPicPr/>
                        </pic:nvPicPr>
                        <pic:blipFill>
                          <a:blip r:embed="rId17" cstate="print"/>
                          <a:srcRect r="88634" b="760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44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A7540">
              <w:rPr>
                <w:b/>
                <w:noProof/>
                <w:color w:val="231F20"/>
                <w:w w:val="66"/>
                <w:sz w:val="20"/>
                <w:szCs w:val="18"/>
              </w:rPr>
              <w:drawing>
                <wp:anchor distT="0" distB="0" distL="114300" distR="114300" simplePos="0" relativeHeight="251979776" behindDoc="0" locked="0" layoutInCell="1" allowOverlap="1">
                  <wp:simplePos x="0" y="0"/>
                  <wp:positionH relativeFrom="column">
                    <wp:posOffset>3942559</wp:posOffset>
                  </wp:positionH>
                  <wp:positionV relativeFrom="paragraph">
                    <wp:posOffset>-1200018</wp:posOffset>
                  </wp:positionV>
                  <wp:extent cx="457200" cy="526211"/>
                  <wp:effectExtent l="0" t="0" r="0" b="0"/>
                  <wp:wrapNone/>
                  <wp:docPr id="101" name="图片 5" descr="无标题_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无标题_副本.png"/>
                          <pic:cNvPicPr/>
                        </pic:nvPicPr>
                        <pic:blipFill>
                          <a:blip r:embed="rId15"/>
                          <a:srcRect r="88634" b="760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526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A7540">
              <w:rPr>
                <w:b/>
                <w:noProof/>
                <w:color w:val="231F20"/>
                <w:w w:val="66"/>
                <w:sz w:val="20"/>
                <w:szCs w:val="18"/>
              </w:rPr>
              <w:drawing>
                <wp:anchor distT="0" distB="0" distL="114300" distR="114300" simplePos="0" relativeHeight="251978752" behindDoc="0" locked="0" layoutInCell="1" allowOverlap="1">
                  <wp:simplePos x="0" y="0"/>
                  <wp:positionH relativeFrom="column">
                    <wp:posOffset>3942559</wp:posOffset>
                  </wp:positionH>
                  <wp:positionV relativeFrom="paragraph">
                    <wp:posOffset>-1200018</wp:posOffset>
                  </wp:positionV>
                  <wp:extent cx="457200" cy="526211"/>
                  <wp:effectExtent l="0" t="0" r="0" b="0"/>
                  <wp:wrapNone/>
                  <wp:docPr id="102" name="图片 5" descr="无标题_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无标题_副本.png"/>
                          <pic:cNvPicPr/>
                        </pic:nvPicPr>
                        <pic:blipFill>
                          <a:blip r:embed="rId15"/>
                          <a:srcRect r="88634" b="760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526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A7540">
              <w:rPr>
                <w:b/>
                <w:noProof/>
                <w:color w:val="231F20"/>
                <w:w w:val="66"/>
                <w:sz w:val="20"/>
                <w:szCs w:val="18"/>
              </w:rPr>
              <w:drawing>
                <wp:anchor distT="0" distB="0" distL="114300" distR="114300" simplePos="0" relativeHeight="251977728" behindDoc="0" locked="0" layoutInCell="1" allowOverlap="1">
                  <wp:simplePos x="0" y="0"/>
                  <wp:positionH relativeFrom="column">
                    <wp:posOffset>3942559</wp:posOffset>
                  </wp:positionH>
                  <wp:positionV relativeFrom="paragraph">
                    <wp:posOffset>-1200018</wp:posOffset>
                  </wp:positionV>
                  <wp:extent cx="457200" cy="526211"/>
                  <wp:effectExtent l="0" t="0" r="0" b="0"/>
                  <wp:wrapNone/>
                  <wp:docPr id="103" name="图片 5" descr="无标题_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无标题_副本.png"/>
                          <pic:cNvPicPr/>
                        </pic:nvPicPr>
                        <pic:blipFill>
                          <a:blip r:embed="rId15"/>
                          <a:srcRect r="88634" b="760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526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A7540">
              <w:rPr>
                <w:b/>
                <w:color w:val="231F20"/>
                <w:w w:val="66"/>
                <w:sz w:val="20"/>
                <w:szCs w:val="18"/>
              </w:rPr>
              <w:t>合</w:t>
            </w:r>
            <w:r>
              <w:rPr>
                <w:rFonts w:hint="eastAsia"/>
                <w:b/>
                <w:color w:val="231F20"/>
                <w:w w:val="66"/>
                <w:sz w:val="20"/>
                <w:szCs w:val="18"/>
              </w:rPr>
              <w:t xml:space="preserve"> </w:t>
            </w:r>
            <w:r w:rsidRPr="000A7540">
              <w:rPr>
                <w:rFonts w:hint="eastAsia"/>
                <w:b/>
                <w:color w:val="231F20"/>
                <w:w w:val="66"/>
                <w:sz w:val="20"/>
                <w:szCs w:val="18"/>
              </w:rPr>
              <w:t xml:space="preserve"> </w:t>
            </w:r>
            <w:r w:rsidRPr="000A7540">
              <w:rPr>
                <w:rFonts w:hint="eastAsia"/>
                <w:b/>
                <w:color w:val="231F20"/>
                <w:w w:val="66"/>
                <w:sz w:val="20"/>
                <w:szCs w:val="18"/>
              </w:rPr>
              <w:t>开</w:t>
            </w:r>
          </w:p>
        </w:tc>
        <w:tc>
          <w:tcPr>
            <w:tcW w:w="1134" w:type="dxa"/>
          </w:tcPr>
          <w:p w:rsidR="00C27DE8" w:rsidRPr="000A7540" w:rsidRDefault="00C27DE8" w:rsidP="00613D61">
            <w:pPr>
              <w:spacing w:line="276" w:lineRule="auto"/>
              <w:jc w:val="center"/>
              <w:outlineLvl w:val="0"/>
              <w:rPr>
                <w:b/>
                <w:color w:val="231F20"/>
                <w:w w:val="66"/>
                <w:sz w:val="18"/>
                <w:szCs w:val="18"/>
              </w:rPr>
            </w:pPr>
            <w:r>
              <w:rPr>
                <w:b/>
                <w:noProof/>
                <w:color w:val="231F20"/>
                <w:sz w:val="20"/>
                <w:szCs w:val="18"/>
              </w:rPr>
              <w:drawing>
                <wp:anchor distT="0" distB="0" distL="114300" distR="114300" simplePos="0" relativeHeight="251981824" behindDoc="0" locked="0" layoutInCell="1" allowOverlap="1">
                  <wp:simplePos x="0" y="0"/>
                  <wp:positionH relativeFrom="column">
                    <wp:posOffset>112395</wp:posOffset>
                  </wp:positionH>
                  <wp:positionV relativeFrom="paragraph">
                    <wp:posOffset>171450</wp:posOffset>
                  </wp:positionV>
                  <wp:extent cx="387985" cy="448310"/>
                  <wp:effectExtent l="0" t="0" r="0" b="0"/>
                  <wp:wrapNone/>
                  <wp:docPr id="104" name="图片 5" descr="无标题_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无标题_副本.png"/>
                          <pic:cNvPicPr/>
                        </pic:nvPicPr>
                        <pic:blipFill>
                          <a:blip r:embed="rId17" cstate="print"/>
                          <a:srcRect r="88634" b="760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448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color w:val="231F20"/>
                <w:w w:val="66"/>
                <w:sz w:val="20"/>
                <w:szCs w:val="18"/>
              </w:rPr>
              <w:t>上</w:t>
            </w:r>
            <w:r w:rsidRPr="000A7540">
              <w:rPr>
                <w:rFonts w:hint="eastAsia"/>
                <w:b/>
                <w:color w:val="231F20"/>
                <w:w w:val="66"/>
                <w:sz w:val="20"/>
                <w:szCs w:val="18"/>
              </w:rPr>
              <w:t xml:space="preserve"> </w:t>
            </w:r>
            <w:r>
              <w:rPr>
                <w:rFonts w:hint="eastAsia"/>
                <w:b/>
                <w:color w:val="231F20"/>
                <w:w w:val="66"/>
                <w:sz w:val="20"/>
                <w:szCs w:val="18"/>
              </w:rPr>
              <w:t xml:space="preserve"> </w:t>
            </w:r>
            <w:r>
              <w:rPr>
                <w:rFonts w:hint="eastAsia"/>
                <w:b/>
                <w:color w:val="231F20"/>
                <w:w w:val="66"/>
                <w:sz w:val="20"/>
                <w:szCs w:val="18"/>
              </w:rPr>
              <w:t>下</w:t>
            </w:r>
          </w:p>
        </w:tc>
        <w:tc>
          <w:tcPr>
            <w:tcW w:w="1418" w:type="dxa"/>
          </w:tcPr>
          <w:p w:rsidR="00C27DE8" w:rsidRPr="000A7540" w:rsidRDefault="00C27DE8" w:rsidP="00613D61">
            <w:pPr>
              <w:spacing w:line="276" w:lineRule="auto"/>
              <w:jc w:val="center"/>
              <w:outlineLvl w:val="0"/>
              <w:rPr>
                <w:b/>
                <w:color w:val="231F20"/>
                <w:w w:val="66"/>
                <w:sz w:val="18"/>
                <w:szCs w:val="18"/>
              </w:rPr>
            </w:pPr>
            <w:r>
              <w:rPr>
                <w:b/>
                <w:noProof/>
                <w:color w:val="231F20"/>
                <w:sz w:val="20"/>
                <w:szCs w:val="18"/>
              </w:rPr>
              <w:drawing>
                <wp:anchor distT="0" distB="0" distL="114300" distR="114300" simplePos="0" relativeHeight="251982848" behindDoc="0" locked="0" layoutInCell="1" allowOverlap="1">
                  <wp:simplePos x="0" y="0"/>
                  <wp:positionH relativeFrom="column">
                    <wp:posOffset>156425</wp:posOffset>
                  </wp:positionH>
                  <wp:positionV relativeFrom="paragraph">
                    <wp:posOffset>175548</wp:posOffset>
                  </wp:positionV>
                  <wp:extent cx="388189" cy="448573"/>
                  <wp:effectExtent l="0" t="0" r="0" b="0"/>
                  <wp:wrapNone/>
                  <wp:docPr id="105" name="图片 5" descr="无标题_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无标题_副本.png"/>
                          <pic:cNvPicPr/>
                        </pic:nvPicPr>
                        <pic:blipFill>
                          <a:blip r:embed="rId18" cstate="print"/>
                          <a:srcRect r="88634" b="760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89" cy="4485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color w:val="231F20"/>
                <w:w w:val="66"/>
                <w:sz w:val="20"/>
                <w:szCs w:val="18"/>
              </w:rPr>
              <w:t>前</w:t>
            </w:r>
            <w:r w:rsidRPr="000A7540">
              <w:rPr>
                <w:rFonts w:hint="eastAsia"/>
                <w:b/>
                <w:color w:val="231F20"/>
                <w:w w:val="66"/>
                <w:sz w:val="20"/>
                <w:szCs w:val="18"/>
              </w:rPr>
              <w:t xml:space="preserve"> </w:t>
            </w:r>
            <w:r>
              <w:rPr>
                <w:rFonts w:hint="eastAsia"/>
                <w:b/>
                <w:color w:val="231F20"/>
                <w:w w:val="66"/>
                <w:sz w:val="20"/>
                <w:szCs w:val="18"/>
              </w:rPr>
              <w:t xml:space="preserve"> </w:t>
            </w:r>
            <w:r>
              <w:rPr>
                <w:rFonts w:hint="eastAsia"/>
                <w:b/>
                <w:color w:val="231F20"/>
                <w:w w:val="66"/>
                <w:sz w:val="20"/>
                <w:szCs w:val="18"/>
              </w:rPr>
              <w:t>后</w:t>
            </w:r>
          </w:p>
        </w:tc>
        <w:tc>
          <w:tcPr>
            <w:tcW w:w="1134" w:type="dxa"/>
          </w:tcPr>
          <w:p w:rsidR="00C27DE8" w:rsidRPr="000A7540" w:rsidRDefault="00C27DE8" w:rsidP="00613D61">
            <w:pPr>
              <w:spacing w:line="276" w:lineRule="auto"/>
              <w:jc w:val="center"/>
              <w:outlineLvl w:val="0"/>
              <w:rPr>
                <w:b/>
                <w:color w:val="231F20"/>
                <w:w w:val="66"/>
                <w:sz w:val="18"/>
                <w:szCs w:val="18"/>
              </w:rPr>
            </w:pPr>
            <w:r>
              <w:rPr>
                <w:rFonts w:hint="eastAsia"/>
                <w:b/>
                <w:color w:val="231F20"/>
                <w:w w:val="66"/>
                <w:sz w:val="20"/>
                <w:szCs w:val="18"/>
              </w:rPr>
              <w:t>启</w:t>
            </w:r>
            <w:r w:rsidRPr="000A7540">
              <w:rPr>
                <w:rFonts w:hint="eastAsia"/>
                <w:b/>
                <w:color w:val="231F20"/>
                <w:w w:val="66"/>
                <w:sz w:val="20"/>
                <w:szCs w:val="18"/>
              </w:rPr>
              <w:t xml:space="preserve"> </w:t>
            </w:r>
            <w:r>
              <w:rPr>
                <w:rFonts w:hint="eastAsia"/>
                <w:b/>
                <w:color w:val="231F20"/>
                <w:w w:val="66"/>
                <w:sz w:val="20"/>
                <w:szCs w:val="18"/>
              </w:rPr>
              <w:t xml:space="preserve"> </w:t>
            </w:r>
            <w:r>
              <w:rPr>
                <w:rFonts w:hint="eastAsia"/>
                <w:b/>
                <w:color w:val="231F20"/>
                <w:w w:val="66"/>
                <w:sz w:val="20"/>
                <w:szCs w:val="18"/>
              </w:rPr>
              <w:t>停</w:t>
            </w:r>
          </w:p>
        </w:tc>
        <w:tc>
          <w:tcPr>
            <w:tcW w:w="1134" w:type="dxa"/>
            <w:vMerge/>
          </w:tcPr>
          <w:p w:rsidR="00C27DE8" w:rsidRPr="004F56D8" w:rsidRDefault="00C27DE8" w:rsidP="00613D61">
            <w:pPr>
              <w:spacing w:line="276" w:lineRule="auto"/>
              <w:jc w:val="center"/>
              <w:outlineLvl w:val="0"/>
              <w:rPr>
                <w:color w:val="231F20"/>
              </w:rPr>
            </w:pPr>
          </w:p>
        </w:tc>
        <w:tc>
          <w:tcPr>
            <w:tcW w:w="1276" w:type="dxa"/>
            <w:vMerge/>
          </w:tcPr>
          <w:p w:rsidR="00C27DE8" w:rsidRPr="004F56D8" w:rsidRDefault="00C27DE8" w:rsidP="00613D61">
            <w:pPr>
              <w:spacing w:line="276" w:lineRule="auto"/>
              <w:jc w:val="center"/>
              <w:outlineLvl w:val="0"/>
              <w:rPr>
                <w:color w:val="231F20"/>
              </w:rPr>
            </w:pPr>
          </w:p>
        </w:tc>
        <w:tc>
          <w:tcPr>
            <w:tcW w:w="1275" w:type="dxa"/>
            <w:vMerge/>
          </w:tcPr>
          <w:p w:rsidR="00C27DE8" w:rsidRPr="004F56D8" w:rsidRDefault="00C27DE8" w:rsidP="00613D61">
            <w:pPr>
              <w:spacing w:line="276" w:lineRule="auto"/>
              <w:jc w:val="center"/>
              <w:outlineLvl w:val="0"/>
              <w:rPr>
                <w:color w:val="231F20"/>
              </w:rPr>
            </w:pPr>
          </w:p>
        </w:tc>
      </w:tr>
      <w:tr w:rsidR="00C27DE8" w:rsidRPr="00AB4000" w:rsidTr="00C27DE8">
        <w:trPr>
          <w:trHeight w:val="326"/>
        </w:trPr>
        <w:tc>
          <w:tcPr>
            <w:tcW w:w="1242" w:type="dxa"/>
          </w:tcPr>
          <w:p w:rsidR="00C27DE8" w:rsidRPr="004F56D8" w:rsidRDefault="00C27DE8" w:rsidP="00613D61">
            <w:pPr>
              <w:spacing w:line="276" w:lineRule="auto"/>
              <w:jc w:val="center"/>
              <w:outlineLvl w:val="0"/>
              <w:rPr>
                <w:noProof/>
                <w:color w:val="231F20"/>
                <w:szCs w:val="10"/>
              </w:rPr>
            </w:pPr>
          </w:p>
        </w:tc>
        <w:tc>
          <w:tcPr>
            <w:tcW w:w="1134" w:type="dxa"/>
          </w:tcPr>
          <w:p w:rsidR="00C27DE8" w:rsidRPr="004F56D8" w:rsidRDefault="00C27DE8" w:rsidP="00613D61">
            <w:pPr>
              <w:spacing w:line="276" w:lineRule="auto"/>
              <w:jc w:val="center"/>
              <w:outlineLvl w:val="0"/>
              <w:rPr>
                <w:noProof/>
                <w:color w:val="231F20"/>
                <w:szCs w:val="10"/>
              </w:rPr>
            </w:pPr>
          </w:p>
        </w:tc>
        <w:tc>
          <w:tcPr>
            <w:tcW w:w="1418" w:type="dxa"/>
          </w:tcPr>
          <w:p w:rsidR="00C27DE8" w:rsidRPr="004F56D8" w:rsidRDefault="00C27DE8" w:rsidP="00613D61">
            <w:pPr>
              <w:spacing w:line="276" w:lineRule="auto"/>
              <w:jc w:val="center"/>
              <w:outlineLvl w:val="0"/>
              <w:rPr>
                <w:noProof/>
                <w:color w:val="231F20"/>
                <w:szCs w:val="10"/>
              </w:rPr>
            </w:pPr>
          </w:p>
        </w:tc>
        <w:tc>
          <w:tcPr>
            <w:tcW w:w="1134" w:type="dxa"/>
          </w:tcPr>
          <w:p w:rsidR="00C27DE8" w:rsidRPr="004F56D8" w:rsidRDefault="00C27DE8" w:rsidP="00613D61">
            <w:pPr>
              <w:spacing w:line="276" w:lineRule="auto"/>
              <w:jc w:val="center"/>
              <w:outlineLvl w:val="0"/>
              <w:rPr>
                <w:noProof/>
                <w:color w:val="231F20"/>
                <w:szCs w:val="10"/>
              </w:rPr>
            </w:pPr>
            <w:r>
              <w:rPr>
                <w:noProof/>
                <w:color w:val="231F20"/>
                <w:szCs w:val="10"/>
              </w:rPr>
              <w:drawing>
                <wp:anchor distT="0" distB="0" distL="114300" distR="114300" simplePos="0" relativeHeight="251964416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3175</wp:posOffset>
                  </wp:positionV>
                  <wp:extent cx="368935" cy="379095"/>
                  <wp:effectExtent l="19050" t="0" r="0" b="0"/>
                  <wp:wrapNone/>
                  <wp:docPr id="96" name="图片 6" descr="无标题_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无标题_副本.png"/>
                          <pic:cNvPicPr/>
                        </pic:nvPicPr>
                        <pic:blipFill>
                          <a:blip r:embed="rId19" cstate="print"/>
                          <a:srcRect r="89122" b="808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935" cy="37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</w:tcPr>
          <w:p w:rsidR="00C27DE8" w:rsidRPr="004F56D8" w:rsidRDefault="00C27DE8" w:rsidP="00613D61">
            <w:pPr>
              <w:spacing w:line="276" w:lineRule="auto"/>
              <w:jc w:val="center"/>
              <w:outlineLvl w:val="0"/>
              <w:rPr>
                <w:noProof/>
                <w:color w:val="231F20"/>
                <w:szCs w:val="10"/>
              </w:rPr>
            </w:pPr>
            <w:r>
              <w:rPr>
                <w:noProof/>
                <w:color w:val="231F20"/>
                <w:szCs w:val="10"/>
              </w:rPr>
              <w:drawing>
                <wp:anchor distT="0" distB="0" distL="114300" distR="114300" simplePos="0" relativeHeight="251965440" behindDoc="0" locked="0" layoutInCell="1" allowOverlap="1">
                  <wp:simplePos x="0" y="0"/>
                  <wp:positionH relativeFrom="column">
                    <wp:posOffset>116336</wp:posOffset>
                  </wp:positionH>
                  <wp:positionV relativeFrom="paragraph">
                    <wp:posOffset>3307</wp:posOffset>
                  </wp:positionV>
                  <wp:extent cx="369139" cy="379562"/>
                  <wp:effectExtent l="19050" t="0" r="0" b="0"/>
                  <wp:wrapNone/>
                  <wp:docPr id="97" name="图片 6" descr="无标题_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无标题_副本.png"/>
                          <pic:cNvPicPr/>
                        </pic:nvPicPr>
                        <pic:blipFill>
                          <a:blip r:embed="rId19" cstate="print"/>
                          <a:srcRect r="89122" b="808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39" cy="37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6" w:type="dxa"/>
          </w:tcPr>
          <w:p w:rsidR="00C27DE8" w:rsidRPr="004F56D8" w:rsidRDefault="00C27DE8" w:rsidP="00613D61">
            <w:pPr>
              <w:spacing w:line="276" w:lineRule="auto"/>
              <w:jc w:val="center"/>
              <w:outlineLvl w:val="0"/>
              <w:rPr>
                <w:noProof/>
                <w:color w:val="231F20"/>
                <w:szCs w:val="10"/>
              </w:rPr>
            </w:pPr>
            <w:r>
              <w:rPr>
                <w:noProof/>
                <w:color w:val="231F20"/>
                <w:szCs w:val="10"/>
              </w:rPr>
              <w:drawing>
                <wp:anchor distT="0" distB="0" distL="114300" distR="114300" simplePos="0" relativeHeight="251966464" behindDoc="0" locked="0" layoutInCell="1" allowOverlap="1">
                  <wp:simplePos x="0" y="0"/>
                  <wp:positionH relativeFrom="column">
                    <wp:posOffset>181250</wp:posOffset>
                  </wp:positionH>
                  <wp:positionV relativeFrom="paragraph">
                    <wp:posOffset>3307</wp:posOffset>
                  </wp:positionV>
                  <wp:extent cx="369139" cy="379562"/>
                  <wp:effectExtent l="19050" t="0" r="0" b="0"/>
                  <wp:wrapNone/>
                  <wp:docPr id="98" name="图片 6" descr="无标题_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无标题_副本.png"/>
                          <pic:cNvPicPr/>
                        </pic:nvPicPr>
                        <pic:blipFill>
                          <a:blip r:embed="rId19" cstate="print"/>
                          <a:srcRect r="89122" b="808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39" cy="37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</w:tcPr>
          <w:p w:rsidR="00C27DE8" w:rsidRPr="004F56D8" w:rsidRDefault="00F30F13" w:rsidP="00613D61">
            <w:pPr>
              <w:spacing w:line="276" w:lineRule="auto"/>
              <w:jc w:val="center"/>
              <w:outlineLvl w:val="0"/>
              <w:rPr>
                <w:noProof/>
                <w:color w:val="231F20"/>
                <w:szCs w:val="10"/>
              </w:rPr>
            </w:pPr>
            <w:r>
              <w:rPr>
                <w:noProof/>
                <w:color w:val="231F20"/>
                <w:szCs w:val="10"/>
              </w:rPr>
              <w:drawing>
                <wp:anchor distT="0" distB="0" distL="114300" distR="114300" simplePos="0" relativeHeight="251974656" behindDoc="0" locked="0" layoutInCell="1" allowOverlap="1">
                  <wp:simplePos x="0" y="0"/>
                  <wp:positionH relativeFrom="column">
                    <wp:posOffset>233632</wp:posOffset>
                  </wp:positionH>
                  <wp:positionV relativeFrom="paragraph">
                    <wp:posOffset>11933</wp:posOffset>
                  </wp:positionV>
                  <wp:extent cx="369139" cy="379562"/>
                  <wp:effectExtent l="19050" t="0" r="0" b="0"/>
                  <wp:wrapNone/>
                  <wp:docPr id="99" name="图片 6" descr="无标题_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无标题_副本.png"/>
                          <pic:cNvPicPr/>
                        </pic:nvPicPr>
                        <pic:blipFill>
                          <a:blip r:embed="rId19" cstate="print"/>
                          <a:srcRect r="89122" b="808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139" cy="37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27DE8" w:rsidRPr="00AB4000" w:rsidTr="00C27DE8">
        <w:tc>
          <w:tcPr>
            <w:tcW w:w="1242" w:type="dxa"/>
          </w:tcPr>
          <w:p w:rsidR="00C27DE8" w:rsidRPr="004F56D8" w:rsidRDefault="00C27DE8" w:rsidP="00613D61">
            <w:pPr>
              <w:spacing w:line="276" w:lineRule="auto"/>
              <w:jc w:val="center"/>
              <w:outlineLvl w:val="0"/>
              <w:rPr>
                <w:b/>
                <w:color w:val="231F20"/>
                <w:w w:val="75"/>
              </w:rPr>
            </w:pPr>
          </w:p>
        </w:tc>
        <w:tc>
          <w:tcPr>
            <w:tcW w:w="1134" w:type="dxa"/>
          </w:tcPr>
          <w:p w:rsidR="00C27DE8" w:rsidRPr="004F56D8" w:rsidRDefault="00C27DE8" w:rsidP="00613D61">
            <w:pPr>
              <w:spacing w:line="276" w:lineRule="auto"/>
              <w:jc w:val="center"/>
              <w:outlineLvl w:val="0"/>
              <w:rPr>
                <w:b/>
                <w:color w:val="231F20"/>
                <w:w w:val="75"/>
              </w:rPr>
            </w:pPr>
          </w:p>
        </w:tc>
        <w:tc>
          <w:tcPr>
            <w:tcW w:w="1418" w:type="dxa"/>
          </w:tcPr>
          <w:p w:rsidR="00C27DE8" w:rsidRPr="004F56D8" w:rsidRDefault="00C27DE8" w:rsidP="00613D61">
            <w:pPr>
              <w:spacing w:line="276" w:lineRule="auto"/>
              <w:jc w:val="center"/>
              <w:outlineLvl w:val="0"/>
              <w:rPr>
                <w:b/>
                <w:color w:val="231F20"/>
                <w:w w:val="75"/>
              </w:rPr>
            </w:pPr>
          </w:p>
        </w:tc>
        <w:tc>
          <w:tcPr>
            <w:tcW w:w="1134" w:type="dxa"/>
          </w:tcPr>
          <w:p w:rsidR="00C27DE8" w:rsidRPr="004F56D8" w:rsidRDefault="00C27DE8" w:rsidP="00613D61">
            <w:pPr>
              <w:spacing w:line="276" w:lineRule="auto"/>
              <w:jc w:val="center"/>
              <w:outlineLvl w:val="0"/>
              <w:rPr>
                <w:b/>
                <w:color w:val="231F20"/>
                <w:w w:val="75"/>
              </w:rPr>
            </w:pPr>
          </w:p>
        </w:tc>
        <w:tc>
          <w:tcPr>
            <w:tcW w:w="1134" w:type="dxa"/>
          </w:tcPr>
          <w:p w:rsidR="00C27DE8" w:rsidRPr="004F56D8" w:rsidRDefault="00C27DE8" w:rsidP="00613D61">
            <w:pPr>
              <w:spacing w:line="276" w:lineRule="auto"/>
              <w:jc w:val="center"/>
              <w:outlineLvl w:val="0"/>
              <w:rPr>
                <w:b/>
                <w:color w:val="231F20"/>
                <w:w w:val="75"/>
              </w:rPr>
            </w:pPr>
          </w:p>
        </w:tc>
        <w:tc>
          <w:tcPr>
            <w:tcW w:w="1276" w:type="dxa"/>
          </w:tcPr>
          <w:p w:rsidR="00C27DE8" w:rsidRPr="004F56D8" w:rsidRDefault="00C27DE8" w:rsidP="00613D61">
            <w:pPr>
              <w:spacing w:line="276" w:lineRule="auto"/>
              <w:jc w:val="center"/>
              <w:outlineLvl w:val="0"/>
              <w:rPr>
                <w:b/>
                <w:color w:val="231F20"/>
                <w:w w:val="75"/>
              </w:rPr>
            </w:pPr>
          </w:p>
        </w:tc>
        <w:tc>
          <w:tcPr>
            <w:tcW w:w="1275" w:type="dxa"/>
          </w:tcPr>
          <w:p w:rsidR="00C27DE8" w:rsidRPr="004F56D8" w:rsidRDefault="00C27DE8" w:rsidP="00613D61">
            <w:pPr>
              <w:spacing w:line="276" w:lineRule="auto"/>
              <w:jc w:val="center"/>
              <w:outlineLvl w:val="0"/>
              <w:rPr>
                <w:b/>
                <w:color w:val="231F20"/>
                <w:w w:val="75"/>
              </w:rPr>
            </w:pPr>
          </w:p>
        </w:tc>
      </w:tr>
    </w:tbl>
    <w:p w:rsidR="00407765" w:rsidRPr="00407765" w:rsidRDefault="00407765" w:rsidP="00613D61">
      <w:pPr>
        <w:pStyle w:val="a8"/>
        <w:spacing w:line="276" w:lineRule="auto"/>
        <w:rPr>
          <w:rFonts w:ascii="Adobe 黑体 Std R" w:eastAsia="宋体"/>
          <w:sz w:val="10"/>
          <w:szCs w:val="10"/>
          <w:lang w:val="en-US"/>
        </w:rPr>
      </w:pPr>
      <w:r w:rsidRPr="00AB4000">
        <w:rPr>
          <w:rFonts w:ascii="Adobe 黑体 Std R" w:eastAsia="宋体" w:hint="eastAsia"/>
          <w:sz w:val="18"/>
          <w:lang w:val="en-US"/>
        </w:rPr>
        <w:t xml:space="preserve"> </w:t>
      </w:r>
    </w:p>
    <w:p w:rsidR="00407765" w:rsidRPr="00AB4000" w:rsidRDefault="00407765" w:rsidP="00613D61">
      <w:pPr>
        <w:pStyle w:val="a8"/>
        <w:spacing w:line="276" w:lineRule="auto"/>
        <w:rPr>
          <w:rFonts w:eastAsiaTheme="minorEastAsia"/>
          <w:b/>
          <w:sz w:val="22"/>
          <w:lang w:val="en-US"/>
        </w:rPr>
      </w:pPr>
    </w:p>
    <w:p w:rsidR="00407765" w:rsidRPr="00AB4000" w:rsidRDefault="00407765" w:rsidP="00613D61">
      <w:pPr>
        <w:pStyle w:val="a8"/>
        <w:spacing w:line="276" w:lineRule="auto"/>
        <w:rPr>
          <w:rFonts w:eastAsiaTheme="minorEastAsia"/>
          <w:b/>
          <w:sz w:val="22"/>
          <w:lang w:val="en-US"/>
        </w:rPr>
      </w:pPr>
    </w:p>
    <w:p w:rsidR="00FB0172" w:rsidRPr="00FB0172" w:rsidRDefault="00FB0172" w:rsidP="00613D61">
      <w:pPr>
        <w:pStyle w:val="a8"/>
        <w:spacing w:line="276" w:lineRule="auto"/>
        <w:rPr>
          <w:rFonts w:eastAsiaTheme="minorEastAsia"/>
          <w:b/>
          <w:sz w:val="10"/>
          <w:szCs w:val="10"/>
          <w:lang w:val="en-US"/>
        </w:rPr>
      </w:pPr>
    </w:p>
    <w:p w:rsidR="0050575C" w:rsidRDefault="0050575C" w:rsidP="00613D61">
      <w:pPr>
        <w:spacing w:line="276" w:lineRule="auto"/>
        <w:outlineLvl w:val="0"/>
        <w:rPr>
          <w:b/>
          <w:sz w:val="22"/>
        </w:rPr>
      </w:pPr>
    </w:p>
    <w:p w:rsidR="00B422AB" w:rsidRPr="00AB4000" w:rsidRDefault="00A44895" w:rsidP="00613D61">
      <w:pPr>
        <w:spacing w:line="276" w:lineRule="auto"/>
        <w:outlineLvl w:val="0"/>
        <w:rPr>
          <w:b/>
          <w:sz w:val="22"/>
        </w:rPr>
      </w:pPr>
      <w:r w:rsidRPr="00AB4000">
        <w:rPr>
          <w:rFonts w:hint="eastAsia"/>
          <w:b/>
          <w:sz w:val="22"/>
        </w:rPr>
        <w:t>主菜单界面操作说明：</w:t>
      </w:r>
    </w:p>
    <w:tbl>
      <w:tblPr>
        <w:tblStyle w:val="a6"/>
        <w:tblW w:w="10490" w:type="dxa"/>
        <w:tblInd w:w="108" w:type="dxa"/>
        <w:tblLayout w:type="fixed"/>
        <w:tblLook w:val="04A0"/>
      </w:tblPr>
      <w:tblGrid>
        <w:gridCol w:w="709"/>
        <w:gridCol w:w="1559"/>
        <w:gridCol w:w="4536"/>
        <w:gridCol w:w="3686"/>
      </w:tblGrid>
      <w:tr w:rsidR="00B422AB" w:rsidRPr="00AB4000" w:rsidTr="000A13C9">
        <w:tc>
          <w:tcPr>
            <w:tcW w:w="709" w:type="dxa"/>
            <w:vAlign w:val="center"/>
          </w:tcPr>
          <w:p w:rsidR="00B422AB" w:rsidRPr="00AB4000" w:rsidRDefault="00A44895" w:rsidP="00613D61">
            <w:pPr>
              <w:spacing w:line="276" w:lineRule="auto"/>
              <w:jc w:val="center"/>
              <w:outlineLvl w:val="0"/>
              <w:rPr>
                <w:b/>
                <w:color w:val="231F20"/>
                <w:sz w:val="20"/>
                <w:szCs w:val="21"/>
              </w:rPr>
            </w:pPr>
            <w:r w:rsidRPr="00AB4000">
              <w:rPr>
                <w:b/>
                <w:color w:val="231F20"/>
                <w:sz w:val="2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:rsidR="00B422AB" w:rsidRPr="00AB4000" w:rsidRDefault="00A44895" w:rsidP="00613D61">
            <w:pPr>
              <w:spacing w:line="276" w:lineRule="auto"/>
              <w:jc w:val="center"/>
              <w:outlineLvl w:val="0"/>
              <w:rPr>
                <w:b/>
                <w:color w:val="231F20"/>
                <w:sz w:val="20"/>
                <w:szCs w:val="21"/>
              </w:rPr>
            </w:pPr>
            <w:r w:rsidRPr="00AB4000">
              <w:rPr>
                <w:b/>
                <w:color w:val="231F20"/>
                <w:sz w:val="20"/>
                <w:szCs w:val="21"/>
              </w:rPr>
              <w:t>名称</w:t>
            </w:r>
          </w:p>
        </w:tc>
        <w:tc>
          <w:tcPr>
            <w:tcW w:w="4536" w:type="dxa"/>
            <w:vAlign w:val="center"/>
          </w:tcPr>
          <w:p w:rsidR="00B422AB" w:rsidRPr="00AB4000" w:rsidRDefault="00A44895" w:rsidP="00613D61">
            <w:pPr>
              <w:spacing w:line="276" w:lineRule="auto"/>
              <w:jc w:val="center"/>
              <w:outlineLvl w:val="0"/>
              <w:rPr>
                <w:b/>
                <w:color w:val="231F20"/>
                <w:sz w:val="20"/>
                <w:szCs w:val="21"/>
              </w:rPr>
            </w:pPr>
            <w:r w:rsidRPr="00AB4000">
              <w:rPr>
                <w:rFonts w:hint="eastAsia"/>
                <w:b/>
                <w:sz w:val="20"/>
                <w:szCs w:val="21"/>
              </w:rPr>
              <w:t>页面</w:t>
            </w:r>
          </w:p>
        </w:tc>
        <w:tc>
          <w:tcPr>
            <w:tcW w:w="3686" w:type="dxa"/>
            <w:vAlign w:val="center"/>
          </w:tcPr>
          <w:p w:rsidR="00B422AB" w:rsidRPr="00AB4000" w:rsidRDefault="00A44895" w:rsidP="00613D61">
            <w:pPr>
              <w:spacing w:line="276" w:lineRule="auto"/>
              <w:jc w:val="center"/>
              <w:outlineLvl w:val="0"/>
              <w:rPr>
                <w:b/>
                <w:sz w:val="20"/>
                <w:szCs w:val="21"/>
              </w:rPr>
            </w:pPr>
            <w:r w:rsidRPr="00AB4000">
              <w:rPr>
                <w:b/>
                <w:sz w:val="20"/>
                <w:szCs w:val="21"/>
              </w:rPr>
              <w:t>说明</w:t>
            </w:r>
          </w:p>
        </w:tc>
      </w:tr>
      <w:tr w:rsidR="00B422AB" w:rsidRPr="00AB4000" w:rsidTr="000A13C9">
        <w:trPr>
          <w:trHeight w:val="1220"/>
        </w:trPr>
        <w:tc>
          <w:tcPr>
            <w:tcW w:w="709" w:type="dxa"/>
            <w:vAlign w:val="center"/>
          </w:tcPr>
          <w:p w:rsidR="00B422AB" w:rsidRPr="00AB4000" w:rsidRDefault="00A44895" w:rsidP="00613D61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 w:rsidRPr="00AB4000">
              <w:rPr>
                <w:rFonts w:hint="eastAsia"/>
                <w:color w:val="231F20"/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:rsidR="00B422AB" w:rsidRPr="00AB4000" w:rsidRDefault="00A44895" w:rsidP="00613D61">
            <w:pPr>
              <w:spacing w:line="276" w:lineRule="auto"/>
              <w:jc w:val="center"/>
              <w:outlineLvl w:val="0"/>
              <w:rPr>
                <w:color w:val="231F20"/>
                <w:sz w:val="20"/>
                <w:szCs w:val="21"/>
              </w:rPr>
            </w:pPr>
            <w:r w:rsidRPr="00AB4000">
              <w:rPr>
                <w:rFonts w:hint="eastAsia"/>
                <w:sz w:val="20"/>
                <w:szCs w:val="21"/>
              </w:rPr>
              <w:t>主菜单</w:t>
            </w:r>
          </w:p>
        </w:tc>
        <w:tc>
          <w:tcPr>
            <w:tcW w:w="4536" w:type="dxa"/>
            <w:vAlign w:val="center"/>
          </w:tcPr>
          <w:tbl>
            <w:tblPr>
              <w:tblStyle w:val="a6"/>
              <w:tblpPr w:leftFromText="180" w:rightFromText="180" w:vertAnchor="text" w:horzAnchor="margin" w:tblpY="-68"/>
              <w:tblOverlap w:val="never"/>
              <w:tblW w:w="368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CC"/>
              <w:tblLayout w:type="fixed"/>
              <w:tblLook w:val="04A0"/>
            </w:tblPr>
            <w:tblGrid>
              <w:gridCol w:w="1268"/>
              <w:gridCol w:w="859"/>
              <w:gridCol w:w="426"/>
              <w:gridCol w:w="1128"/>
            </w:tblGrid>
            <w:tr w:rsidR="00474FBA" w:rsidRPr="00AB4000" w:rsidTr="001603C1">
              <w:trPr>
                <w:trHeight w:val="290"/>
              </w:trPr>
              <w:tc>
                <w:tcPr>
                  <w:tcW w:w="1268" w:type="dxa"/>
                  <w:shd w:val="clear" w:color="auto" w:fill="FFFFFF"/>
                  <w:vAlign w:val="bottom"/>
                </w:tcPr>
                <w:p w:rsidR="00474FBA" w:rsidRPr="00AB4000" w:rsidRDefault="00474FBA" w:rsidP="00613D61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  <w:r w:rsidRPr="00AB4000">
                    <w:rPr>
                      <w:rFonts w:ascii="等线" w:eastAsia="等线" w:hAnsi="等线" w:hint="eastAsia"/>
                      <w:b/>
                      <w:w w:val="80"/>
                      <w:sz w:val="22"/>
                    </w:rPr>
                    <w:t>D版本V</w:t>
                  </w:r>
                  <w:r>
                    <w:rPr>
                      <w:rFonts w:ascii="等线" w:eastAsia="等线" w:hAnsi="等线" w:hint="eastAsia"/>
                      <w:b/>
                      <w:w w:val="80"/>
                      <w:sz w:val="22"/>
                    </w:rPr>
                    <w:t>3.0</w:t>
                  </w:r>
                </w:p>
              </w:tc>
              <w:tc>
                <w:tcPr>
                  <w:tcW w:w="1285" w:type="dxa"/>
                  <w:gridSpan w:val="2"/>
                  <w:shd w:val="clear" w:color="auto" w:fill="FFFFFF"/>
                  <w:vAlign w:val="bottom"/>
                </w:tcPr>
                <w:p w:rsidR="00474FBA" w:rsidRPr="00AB4000" w:rsidRDefault="00474FBA" w:rsidP="00613D61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AB4000">
                    <w:rPr>
                      <w:rFonts w:ascii="等线" w:eastAsia="等线" w:hAnsi="等线" w:hint="eastAsia"/>
                      <w:b/>
                      <w:w w:val="90"/>
                      <w:sz w:val="32"/>
                    </w:rPr>
                    <w:t>主菜单</w:t>
                  </w:r>
                </w:p>
              </w:tc>
              <w:tc>
                <w:tcPr>
                  <w:tcW w:w="1128" w:type="dxa"/>
                  <w:shd w:val="clear" w:color="auto" w:fill="FFFFFF"/>
                  <w:vAlign w:val="bottom"/>
                </w:tcPr>
                <w:p w:rsidR="00474FBA" w:rsidRPr="00AB4000" w:rsidRDefault="00474FBA" w:rsidP="00613D61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帮助按6</w:t>
                  </w:r>
                </w:p>
              </w:tc>
            </w:tr>
            <w:tr w:rsidR="001603C1" w:rsidRPr="00AB4000" w:rsidTr="001603C1">
              <w:tc>
                <w:tcPr>
                  <w:tcW w:w="2127" w:type="dxa"/>
                  <w:gridSpan w:val="2"/>
                  <w:shd w:val="clear" w:color="auto" w:fill="FFFFFF"/>
                  <w:vAlign w:val="center"/>
                </w:tcPr>
                <w:p w:rsidR="001603C1" w:rsidRPr="00AB4000" w:rsidRDefault="001603C1" w:rsidP="00613D61">
                  <w:pPr>
                    <w:spacing w:line="276" w:lineRule="auto"/>
                    <w:ind w:right="396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③</w:t>
                  </w:r>
                  <w:r w:rsidRPr="00AB4000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参数设置</w:t>
                  </w: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监控</w:t>
                  </w:r>
                </w:p>
              </w:tc>
              <w:tc>
                <w:tcPr>
                  <w:tcW w:w="1554" w:type="dxa"/>
                  <w:gridSpan w:val="2"/>
                  <w:shd w:val="clear" w:color="auto" w:fill="FFFFFF"/>
                  <w:vAlign w:val="center"/>
                </w:tcPr>
                <w:p w:rsidR="001603C1" w:rsidRPr="00AB4000" w:rsidRDefault="001603C1" w:rsidP="00613D61">
                  <w:pPr>
                    <w:spacing w:line="276" w:lineRule="auto"/>
                    <w:ind w:right="99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④</w:t>
                  </w:r>
                  <w:r w:rsidRPr="00AB4000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状态</w:t>
                  </w: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监控</w:t>
                  </w:r>
                </w:p>
              </w:tc>
            </w:tr>
            <w:tr w:rsidR="001603C1" w:rsidRPr="00AB4000" w:rsidTr="001603C1">
              <w:tc>
                <w:tcPr>
                  <w:tcW w:w="2127" w:type="dxa"/>
                  <w:gridSpan w:val="2"/>
                  <w:shd w:val="clear" w:color="auto" w:fill="FFFFFF"/>
                  <w:vAlign w:val="center"/>
                </w:tcPr>
                <w:p w:rsidR="001603C1" w:rsidRPr="00AB4000" w:rsidRDefault="001603C1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⑧</w:t>
                  </w:r>
                  <w:r>
                    <w:rPr>
                      <w:rFonts w:ascii="等线" w:eastAsia="等线" w:hAnsi="等线"/>
                      <w:b/>
                      <w:w w:val="90"/>
                      <w:sz w:val="22"/>
                    </w:rPr>
                    <w:t>公司联系方式</w:t>
                  </w:r>
                </w:p>
              </w:tc>
              <w:tc>
                <w:tcPr>
                  <w:tcW w:w="1554" w:type="dxa"/>
                  <w:gridSpan w:val="2"/>
                  <w:shd w:val="clear" w:color="auto" w:fill="FFFFFF"/>
                  <w:vAlign w:val="center"/>
                </w:tcPr>
                <w:p w:rsidR="001603C1" w:rsidRPr="00AB4000" w:rsidRDefault="001603C1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⑨</w:t>
                  </w:r>
                  <w:r>
                    <w:rPr>
                      <w:rFonts w:ascii="等线" w:eastAsia="等线" w:hAnsi="等线"/>
                      <w:b/>
                      <w:w w:val="90"/>
                      <w:sz w:val="22"/>
                    </w:rPr>
                    <w:t>操作说明</w:t>
                  </w:r>
                </w:p>
              </w:tc>
            </w:tr>
          </w:tbl>
          <w:p w:rsidR="001639DD" w:rsidRPr="00AB4000" w:rsidRDefault="001639DD" w:rsidP="00613D61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B422AB" w:rsidRPr="00AB4000" w:rsidRDefault="00A44895" w:rsidP="00613D61">
            <w:pPr>
              <w:spacing w:line="276" w:lineRule="auto"/>
              <w:outlineLvl w:val="0"/>
              <w:rPr>
                <w:color w:val="231F20"/>
                <w:sz w:val="20"/>
              </w:rPr>
            </w:pPr>
            <w:r w:rsidRPr="00AB4000">
              <w:rPr>
                <w:color w:val="231F20"/>
                <w:sz w:val="20"/>
              </w:rPr>
              <w:t>在主菜单页面下，</w:t>
            </w:r>
            <w:r w:rsidR="001603C1">
              <w:rPr>
                <w:color w:val="231F20"/>
                <w:sz w:val="20"/>
              </w:rPr>
              <w:t>帮助</w:t>
            </w:r>
            <w:r w:rsidRPr="00AB4000">
              <w:rPr>
                <w:rFonts w:hint="eastAsia"/>
                <w:color w:val="231F20"/>
                <w:sz w:val="20"/>
              </w:rPr>
              <w:t>按</w:t>
            </w:r>
            <w:r w:rsidR="001603C1">
              <w:rPr>
                <w:rFonts w:hint="eastAsia"/>
                <w:color w:val="231F20"/>
                <w:sz w:val="20"/>
              </w:rPr>
              <w:t>6</w:t>
            </w:r>
            <w:r w:rsidRPr="00AB4000">
              <w:rPr>
                <w:rFonts w:hint="eastAsia"/>
                <w:color w:val="231F20"/>
                <w:sz w:val="20"/>
              </w:rPr>
              <w:t>，</w:t>
            </w:r>
            <w:r w:rsidRPr="00AB4000">
              <w:rPr>
                <w:color w:val="231F20"/>
                <w:sz w:val="20"/>
              </w:rPr>
              <w:t>按</w:t>
            </w:r>
            <w:r w:rsidR="001603C1">
              <w:rPr>
                <w:rFonts w:hint="eastAsia"/>
                <w:color w:val="231F20"/>
                <w:sz w:val="20"/>
              </w:rPr>
              <w:t>3</w:t>
            </w:r>
            <w:r w:rsidRPr="00AB4000">
              <w:rPr>
                <w:rFonts w:hint="eastAsia"/>
                <w:color w:val="231F20"/>
                <w:sz w:val="20"/>
              </w:rPr>
              <w:t>键</w:t>
            </w:r>
            <w:r w:rsidRPr="00AB4000">
              <w:rPr>
                <w:color w:val="231F20"/>
                <w:sz w:val="20"/>
              </w:rPr>
              <w:t>进入</w:t>
            </w:r>
            <w:r w:rsidR="001603C1">
              <w:rPr>
                <w:rFonts w:hint="eastAsia"/>
                <w:color w:val="231F20"/>
                <w:sz w:val="20"/>
              </w:rPr>
              <w:t>参数设置监控，按</w:t>
            </w:r>
            <w:r w:rsidR="001603C1">
              <w:rPr>
                <w:rFonts w:hint="eastAsia"/>
                <w:color w:val="231F20"/>
                <w:sz w:val="20"/>
              </w:rPr>
              <w:t>4</w:t>
            </w:r>
            <w:r w:rsidR="001603C1">
              <w:rPr>
                <w:rFonts w:hint="eastAsia"/>
                <w:color w:val="231F20"/>
                <w:sz w:val="20"/>
              </w:rPr>
              <w:t>进入状态监控，按</w:t>
            </w:r>
            <w:r w:rsidR="001603C1">
              <w:rPr>
                <w:rFonts w:hint="eastAsia"/>
                <w:color w:val="231F20"/>
                <w:sz w:val="20"/>
              </w:rPr>
              <w:t>8</w:t>
            </w:r>
            <w:r w:rsidR="001603C1">
              <w:rPr>
                <w:rFonts w:hint="eastAsia"/>
                <w:color w:val="231F20"/>
                <w:sz w:val="20"/>
              </w:rPr>
              <w:t>进入公司联系方式，按</w:t>
            </w:r>
            <w:r w:rsidR="001603C1">
              <w:rPr>
                <w:rFonts w:hint="eastAsia"/>
                <w:color w:val="231F20"/>
                <w:sz w:val="20"/>
              </w:rPr>
              <w:t>9</w:t>
            </w:r>
            <w:r w:rsidR="001603C1">
              <w:rPr>
                <w:rFonts w:hint="eastAsia"/>
                <w:color w:val="231F20"/>
                <w:sz w:val="20"/>
              </w:rPr>
              <w:t>进入操作说明</w:t>
            </w:r>
            <w:r w:rsidRPr="00AB4000">
              <w:rPr>
                <w:rFonts w:hint="eastAsia"/>
                <w:color w:val="231F20"/>
                <w:sz w:val="20"/>
              </w:rPr>
              <w:t>。</w:t>
            </w:r>
          </w:p>
        </w:tc>
      </w:tr>
      <w:tr w:rsidR="00B422AB" w:rsidRPr="00AB4000" w:rsidTr="000A13C9">
        <w:trPr>
          <w:trHeight w:val="1705"/>
        </w:trPr>
        <w:tc>
          <w:tcPr>
            <w:tcW w:w="709" w:type="dxa"/>
            <w:vAlign w:val="center"/>
          </w:tcPr>
          <w:p w:rsidR="00B422AB" w:rsidRPr="00AB4000" w:rsidRDefault="00A44895" w:rsidP="00613D61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 w:rsidRPr="00AB4000">
              <w:rPr>
                <w:rFonts w:hint="eastAsia"/>
                <w:color w:val="231F20"/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B422AB" w:rsidRPr="00AB4000" w:rsidRDefault="00A44895" w:rsidP="00613D61">
            <w:pPr>
              <w:spacing w:line="276" w:lineRule="auto"/>
              <w:jc w:val="center"/>
              <w:outlineLvl w:val="0"/>
              <w:rPr>
                <w:color w:val="231F20"/>
                <w:sz w:val="20"/>
                <w:szCs w:val="21"/>
              </w:rPr>
            </w:pPr>
            <w:r w:rsidRPr="00AB4000">
              <w:rPr>
                <w:rFonts w:hint="eastAsia"/>
                <w:sz w:val="20"/>
                <w:szCs w:val="21"/>
              </w:rPr>
              <w:t>参数设置</w:t>
            </w:r>
          </w:p>
        </w:tc>
        <w:tc>
          <w:tcPr>
            <w:tcW w:w="4536" w:type="dxa"/>
            <w:vAlign w:val="center"/>
          </w:tcPr>
          <w:tbl>
            <w:tblPr>
              <w:tblStyle w:val="a6"/>
              <w:tblpPr w:leftFromText="180" w:rightFromText="180" w:vertAnchor="text" w:horzAnchor="margin" w:tblpX="279" w:tblpY="-68"/>
              <w:tblOverlap w:val="never"/>
              <w:tblW w:w="31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CC"/>
              <w:tblLayout w:type="fixed"/>
              <w:tblLook w:val="04A0"/>
            </w:tblPr>
            <w:tblGrid>
              <w:gridCol w:w="1706"/>
              <w:gridCol w:w="421"/>
              <w:gridCol w:w="992"/>
            </w:tblGrid>
            <w:tr w:rsidR="001603C1" w:rsidRPr="00AB4000" w:rsidTr="00676203">
              <w:trPr>
                <w:trHeight w:val="290"/>
              </w:trPr>
              <w:tc>
                <w:tcPr>
                  <w:tcW w:w="2127" w:type="dxa"/>
                  <w:gridSpan w:val="2"/>
                  <w:shd w:val="clear" w:color="auto" w:fill="FFFFFF"/>
                  <w:vAlign w:val="center"/>
                </w:tcPr>
                <w:p w:rsidR="001603C1" w:rsidRPr="00AB4000" w:rsidRDefault="001603C1" w:rsidP="00613D61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1A58A2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参数设置</w:t>
                  </w:r>
                </w:p>
              </w:tc>
              <w:tc>
                <w:tcPr>
                  <w:tcW w:w="992" w:type="dxa"/>
                  <w:shd w:val="clear" w:color="auto" w:fill="FFFFFF"/>
                  <w:vAlign w:val="center"/>
                </w:tcPr>
                <w:p w:rsidR="001603C1" w:rsidRPr="00AB4000" w:rsidRDefault="001603C1" w:rsidP="00613D61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/>
                      <w:b/>
                      <w:w w:val="90"/>
                      <w:sz w:val="22"/>
                    </w:rPr>
                    <w:t>返回按</w:t>
                  </w: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F</w:t>
                  </w:r>
                </w:p>
              </w:tc>
            </w:tr>
            <w:tr w:rsidR="00841D38" w:rsidRPr="00AB4000" w:rsidTr="00676203">
              <w:trPr>
                <w:trHeight w:val="312"/>
              </w:trPr>
              <w:tc>
                <w:tcPr>
                  <w:tcW w:w="1706" w:type="dxa"/>
                  <w:shd w:val="clear" w:color="auto" w:fill="FFFFFF"/>
                  <w:vAlign w:val="center"/>
                </w:tcPr>
                <w:p w:rsidR="00841D38" w:rsidRPr="00AB4000" w:rsidRDefault="001603C1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③搅拌器参数</w:t>
                  </w:r>
                </w:p>
              </w:tc>
              <w:tc>
                <w:tcPr>
                  <w:tcW w:w="1413" w:type="dxa"/>
                  <w:gridSpan w:val="2"/>
                  <w:shd w:val="clear" w:color="auto" w:fill="FFFFFF"/>
                  <w:vAlign w:val="center"/>
                </w:tcPr>
                <w:p w:rsidR="00841D38" w:rsidRPr="00AB4000" w:rsidRDefault="001603C1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④压滤机参数</w:t>
                  </w:r>
                </w:p>
              </w:tc>
            </w:tr>
            <w:tr w:rsidR="00841D38" w:rsidRPr="00AB4000" w:rsidTr="00676203">
              <w:trPr>
                <w:trHeight w:val="312"/>
              </w:trPr>
              <w:tc>
                <w:tcPr>
                  <w:tcW w:w="1706" w:type="dxa"/>
                  <w:shd w:val="clear" w:color="auto" w:fill="FFFFFF"/>
                  <w:vAlign w:val="center"/>
                </w:tcPr>
                <w:p w:rsidR="00841D38" w:rsidRPr="00AB4000" w:rsidRDefault="001603C1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⑧</w:t>
                  </w:r>
                  <w:r w:rsidRPr="001603C1">
                    <w:rPr>
                      <w:rFonts w:asciiTheme="minorEastAsia" w:eastAsiaTheme="minorEastAsia" w:hAnsiTheme="minorEastAsia" w:hint="eastAsia"/>
                      <w:b/>
                      <w:w w:val="90"/>
                      <w:sz w:val="22"/>
                    </w:rPr>
                    <w:t>I/0</w:t>
                  </w:r>
                  <w:r w:rsidRPr="001603C1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监控</w:t>
                  </w:r>
                </w:p>
              </w:tc>
              <w:tc>
                <w:tcPr>
                  <w:tcW w:w="1413" w:type="dxa"/>
                  <w:gridSpan w:val="2"/>
                  <w:shd w:val="clear" w:color="auto" w:fill="FFFFFF"/>
                  <w:vAlign w:val="center"/>
                </w:tcPr>
                <w:p w:rsidR="00841D38" w:rsidRPr="00AB4000" w:rsidRDefault="001603C1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⑨运行数据</w:t>
                  </w:r>
                </w:p>
              </w:tc>
            </w:tr>
          </w:tbl>
          <w:p w:rsidR="00841D38" w:rsidRPr="00AB4000" w:rsidRDefault="00841D38" w:rsidP="00613D61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</w:p>
        </w:tc>
        <w:tc>
          <w:tcPr>
            <w:tcW w:w="3686" w:type="dxa"/>
            <w:vAlign w:val="center"/>
          </w:tcPr>
          <w:p w:rsidR="00B422AB" w:rsidRPr="00AB4000" w:rsidRDefault="00A44895" w:rsidP="00613D61">
            <w:pPr>
              <w:spacing w:line="276" w:lineRule="auto"/>
              <w:outlineLvl w:val="0"/>
              <w:rPr>
                <w:color w:val="231F20"/>
                <w:sz w:val="20"/>
              </w:rPr>
            </w:pPr>
            <w:r w:rsidRPr="00AB4000">
              <w:rPr>
                <w:color w:val="231F20"/>
                <w:sz w:val="20"/>
              </w:rPr>
              <w:t>在</w:t>
            </w:r>
            <w:r w:rsidRPr="00AB4000">
              <w:rPr>
                <w:rFonts w:hint="eastAsia"/>
                <w:color w:val="231F20"/>
                <w:sz w:val="20"/>
              </w:rPr>
              <w:t>参数设置</w:t>
            </w:r>
            <w:r w:rsidRPr="00AB4000">
              <w:rPr>
                <w:color w:val="231F20"/>
                <w:sz w:val="20"/>
              </w:rPr>
              <w:t>页面下，</w:t>
            </w:r>
            <w:r w:rsidR="00676203">
              <w:rPr>
                <w:color w:val="231F20"/>
                <w:sz w:val="20"/>
              </w:rPr>
              <w:t>返回</w:t>
            </w:r>
            <w:r w:rsidR="00676203" w:rsidRPr="00AB4000">
              <w:rPr>
                <w:rFonts w:hint="eastAsia"/>
                <w:color w:val="231F20"/>
                <w:sz w:val="20"/>
              </w:rPr>
              <w:t>按</w:t>
            </w:r>
            <w:r w:rsidR="00676203">
              <w:rPr>
                <w:rFonts w:hint="eastAsia"/>
                <w:color w:val="231F20"/>
                <w:sz w:val="20"/>
              </w:rPr>
              <w:t>F</w:t>
            </w:r>
            <w:r w:rsidR="00676203" w:rsidRPr="00AB4000">
              <w:rPr>
                <w:rFonts w:hint="eastAsia"/>
                <w:color w:val="231F20"/>
                <w:sz w:val="20"/>
              </w:rPr>
              <w:t>，</w:t>
            </w:r>
            <w:r w:rsidR="00676203" w:rsidRPr="00AB4000">
              <w:rPr>
                <w:color w:val="231F20"/>
                <w:sz w:val="20"/>
              </w:rPr>
              <w:t>按</w:t>
            </w:r>
            <w:r w:rsidR="00676203">
              <w:rPr>
                <w:rFonts w:hint="eastAsia"/>
                <w:color w:val="231F20"/>
                <w:sz w:val="20"/>
              </w:rPr>
              <w:t>3</w:t>
            </w:r>
            <w:r w:rsidR="00676203" w:rsidRPr="00AB4000">
              <w:rPr>
                <w:rFonts w:hint="eastAsia"/>
                <w:color w:val="231F20"/>
                <w:sz w:val="20"/>
              </w:rPr>
              <w:t>键</w:t>
            </w:r>
            <w:r w:rsidR="00676203" w:rsidRPr="00AB4000">
              <w:rPr>
                <w:color w:val="231F20"/>
                <w:sz w:val="20"/>
              </w:rPr>
              <w:t>进入</w:t>
            </w:r>
            <w:r w:rsidR="00676203">
              <w:rPr>
                <w:rFonts w:hint="eastAsia"/>
                <w:color w:val="231F20"/>
                <w:sz w:val="20"/>
              </w:rPr>
              <w:t>搅拌器参数设置，按</w:t>
            </w:r>
            <w:r w:rsidR="00676203">
              <w:rPr>
                <w:rFonts w:hint="eastAsia"/>
                <w:color w:val="231F20"/>
                <w:sz w:val="20"/>
              </w:rPr>
              <w:t>4</w:t>
            </w:r>
            <w:r w:rsidR="00676203">
              <w:rPr>
                <w:rFonts w:hint="eastAsia"/>
                <w:color w:val="231F20"/>
                <w:sz w:val="20"/>
              </w:rPr>
              <w:t>进入压滤机参数设置，按</w:t>
            </w:r>
            <w:r w:rsidR="00676203">
              <w:rPr>
                <w:rFonts w:hint="eastAsia"/>
                <w:color w:val="231F20"/>
                <w:sz w:val="20"/>
              </w:rPr>
              <w:t>8</w:t>
            </w:r>
            <w:r w:rsidR="00676203">
              <w:rPr>
                <w:rFonts w:hint="eastAsia"/>
                <w:color w:val="231F20"/>
                <w:sz w:val="20"/>
              </w:rPr>
              <w:t>进入</w:t>
            </w:r>
            <w:r w:rsidR="00676203" w:rsidRPr="00676203">
              <w:rPr>
                <w:rFonts w:asciiTheme="minorEastAsia" w:eastAsiaTheme="minorEastAsia" w:hAnsiTheme="minorEastAsia" w:hint="eastAsia"/>
                <w:color w:val="231F20"/>
                <w:sz w:val="20"/>
              </w:rPr>
              <w:t>I/O</w:t>
            </w:r>
            <w:r w:rsidR="00676203">
              <w:rPr>
                <w:rFonts w:hint="eastAsia"/>
                <w:color w:val="231F20"/>
                <w:sz w:val="20"/>
              </w:rPr>
              <w:t>监控，按</w:t>
            </w:r>
            <w:r w:rsidR="00676203">
              <w:rPr>
                <w:rFonts w:hint="eastAsia"/>
                <w:color w:val="231F20"/>
                <w:sz w:val="20"/>
              </w:rPr>
              <w:t>9</w:t>
            </w:r>
            <w:r w:rsidR="00676203">
              <w:rPr>
                <w:rFonts w:hint="eastAsia"/>
                <w:color w:val="231F20"/>
                <w:sz w:val="20"/>
              </w:rPr>
              <w:t>进入运行数据设置</w:t>
            </w:r>
            <w:r w:rsidR="00676203" w:rsidRPr="00AB4000">
              <w:rPr>
                <w:rFonts w:hint="eastAsia"/>
                <w:color w:val="231F20"/>
                <w:sz w:val="20"/>
              </w:rPr>
              <w:t>。</w:t>
            </w:r>
            <w:r w:rsidR="00804163">
              <w:rPr>
                <w:rFonts w:hint="eastAsia"/>
                <w:color w:val="231F20"/>
                <w:sz w:val="20"/>
              </w:rPr>
              <w:t>常规状态下不能修改。</w:t>
            </w:r>
          </w:p>
        </w:tc>
      </w:tr>
      <w:tr w:rsidR="0050575C" w:rsidRPr="00AB4000" w:rsidTr="000A13C9">
        <w:trPr>
          <w:trHeight w:val="1705"/>
        </w:trPr>
        <w:tc>
          <w:tcPr>
            <w:tcW w:w="709" w:type="dxa"/>
            <w:vAlign w:val="center"/>
          </w:tcPr>
          <w:p w:rsidR="0050575C" w:rsidRPr="00AB4000" w:rsidRDefault="009358CB" w:rsidP="00613D61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>
              <w:rPr>
                <w:rFonts w:hint="eastAsia"/>
                <w:color w:val="231F20"/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9358CB" w:rsidRDefault="009358CB" w:rsidP="00613D61">
            <w:pPr>
              <w:spacing w:line="276" w:lineRule="auto"/>
              <w:jc w:val="center"/>
              <w:outlineLvl w:val="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搅拌器参数</w:t>
            </w:r>
          </w:p>
          <w:p w:rsidR="0050575C" w:rsidRPr="00AB4000" w:rsidRDefault="009358CB" w:rsidP="00613D61">
            <w:pPr>
              <w:spacing w:line="276" w:lineRule="auto"/>
              <w:jc w:val="center"/>
              <w:outlineLvl w:val="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设置</w:t>
            </w:r>
          </w:p>
        </w:tc>
        <w:tc>
          <w:tcPr>
            <w:tcW w:w="4536" w:type="dxa"/>
            <w:vAlign w:val="center"/>
          </w:tcPr>
          <w:tbl>
            <w:tblPr>
              <w:tblStyle w:val="a6"/>
              <w:tblpPr w:leftFromText="180" w:rightFromText="180" w:vertAnchor="text" w:horzAnchor="margin" w:tblpX="279" w:tblpY="-68"/>
              <w:tblOverlap w:val="never"/>
              <w:tblW w:w="38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CC"/>
              <w:tblLayout w:type="fixed"/>
              <w:tblLook w:val="04A0"/>
            </w:tblPr>
            <w:tblGrid>
              <w:gridCol w:w="1208"/>
              <w:gridCol w:w="496"/>
              <w:gridCol w:w="421"/>
              <w:gridCol w:w="138"/>
              <w:gridCol w:w="567"/>
              <w:gridCol w:w="993"/>
            </w:tblGrid>
            <w:tr w:rsidR="005C4196" w:rsidRPr="00AB4000" w:rsidTr="009358CB">
              <w:trPr>
                <w:trHeight w:val="290"/>
              </w:trPr>
              <w:tc>
                <w:tcPr>
                  <w:tcW w:w="2125" w:type="dxa"/>
                  <w:gridSpan w:val="3"/>
                  <w:shd w:val="clear" w:color="auto" w:fill="FFFFFF"/>
                  <w:vAlign w:val="center"/>
                </w:tcPr>
                <w:p w:rsidR="005C4196" w:rsidRPr="00AB4000" w:rsidRDefault="005C4196" w:rsidP="00613D61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搅拌器轮流测试按1</w:t>
                  </w:r>
                </w:p>
              </w:tc>
              <w:tc>
                <w:tcPr>
                  <w:tcW w:w="1698" w:type="dxa"/>
                  <w:gridSpan w:val="3"/>
                  <w:shd w:val="clear" w:color="auto" w:fill="FFFFFF"/>
                  <w:vAlign w:val="center"/>
                </w:tcPr>
                <w:p w:rsidR="005C4196" w:rsidRPr="00AB4000" w:rsidRDefault="005C4196" w:rsidP="00613D61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搅拌器</w:t>
                  </w:r>
                  <w:r>
                    <w:rPr>
                      <w:rFonts w:ascii="等线" w:eastAsia="等线" w:hAnsi="等线"/>
                      <w:b/>
                      <w:w w:val="90"/>
                      <w:sz w:val="22"/>
                    </w:rPr>
                    <w:t>测试停</w:t>
                  </w:r>
                </w:p>
              </w:tc>
            </w:tr>
            <w:tr w:rsidR="005C4196" w:rsidRPr="00AB4000" w:rsidTr="009358CB">
              <w:trPr>
                <w:trHeight w:val="312"/>
              </w:trPr>
              <w:tc>
                <w:tcPr>
                  <w:tcW w:w="1208" w:type="dxa"/>
                  <w:shd w:val="clear" w:color="auto" w:fill="FFFFFF"/>
                  <w:vAlign w:val="center"/>
                </w:tcPr>
                <w:p w:rsidR="005C4196" w:rsidRPr="00AB4000" w:rsidRDefault="005C4196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搅拌器个数</w:t>
                  </w:r>
                </w:p>
              </w:tc>
              <w:tc>
                <w:tcPr>
                  <w:tcW w:w="496" w:type="dxa"/>
                  <w:shd w:val="clear" w:color="auto" w:fill="FFFFFF"/>
                  <w:vAlign w:val="center"/>
                </w:tcPr>
                <w:p w:rsidR="005C4196" w:rsidRPr="00AB4000" w:rsidRDefault="005C4196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80"/>
                      <w:sz w:val="22"/>
                    </w:rPr>
                    <w:t>0</w:t>
                  </w:r>
                </w:p>
              </w:tc>
              <w:tc>
                <w:tcPr>
                  <w:tcW w:w="2119" w:type="dxa"/>
                  <w:gridSpan w:val="4"/>
                  <w:shd w:val="clear" w:color="auto" w:fill="FFFFFF"/>
                  <w:vAlign w:val="center"/>
                </w:tcPr>
                <w:p w:rsidR="005C4196" w:rsidRPr="00AB4000" w:rsidRDefault="005C4196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个</w:t>
                  </w:r>
                </w:p>
              </w:tc>
            </w:tr>
            <w:tr w:rsidR="005C4196" w:rsidRPr="00AB4000" w:rsidTr="009358CB">
              <w:trPr>
                <w:trHeight w:val="312"/>
              </w:trPr>
              <w:tc>
                <w:tcPr>
                  <w:tcW w:w="1208" w:type="dxa"/>
                  <w:shd w:val="clear" w:color="auto" w:fill="FFFFFF"/>
                  <w:vAlign w:val="center"/>
                </w:tcPr>
                <w:p w:rsidR="005C4196" w:rsidRPr="00AB4000" w:rsidRDefault="005C4196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最长停时间</w:t>
                  </w:r>
                </w:p>
              </w:tc>
              <w:tc>
                <w:tcPr>
                  <w:tcW w:w="496" w:type="dxa"/>
                  <w:shd w:val="clear" w:color="auto" w:fill="FFFFFF"/>
                  <w:vAlign w:val="center"/>
                </w:tcPr>
                <w:p w:rsidR="005C4196" w:rsidRPr="00AB4000" w:rsidRDefault="005C4196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80"/>
                      <w:sz w:val="22"/>
                    </w:rPr>
                    <w:t>0.0</w:t>
                  </w:r>
                </w:p>
              </w:tc>
              <w:tc>
                <w:tcPr>
                  <w:tcW w:w="559" w:type="dxa"/>
                  <w:gridSpan w:val="2"/>
                  <w:shd w:val="clear" w:color="auto" w:fill="FFFFFF"/>
                  <w:vAlign w:val="center"/>
                </w:tcPr>
                <w:p w:rsidR="005C4196" w:rsidRPr="00AB4000" w:rsidRDefault="005C4196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秒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5C4196" w:rsidRPr="00AB4000" w:rsidRDefault="005C4196" w:rsidP="00613D61">
                  <w:pPr>
                    <w:spacing w:line="276" w:lineRule="auto"/>
                    <w:jc w:val="righ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80"/>
                      <w:sz w:val="22"/>
                    </w:rPr>
                    <w:t>3设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:rsidR="005C4196" w:rsidRPr="00AB4000" w:rsidRDefault="005C4196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80"/>
                      <w:sz w:val="22"/>
                    </w:rPr>
                    <w:t>####.#</w:t>
                  </w:r>
                </w:p>
              </w:tc>
            </w:tr>
            <w:tr w:rsidR="005C4196" w:rsidRPr="00AB4000" w:rsidTr="009358CB">
              <w:trPr>
                <w:trHeight w:val="312"/>
              </w:trPr>
              <w:tc>
                <w:tcPr>
                  <w:tcW w:w="1208" w:type="dxa"/>
                  <w:shd w:val="clear" w:color="auto" w:fill="FFFFFF"/>
                  <w:vAlign w:val="center"/>
                </w:tcPr>
                <w:p w:rsidR="005C4196" w:rsidRPr="005C4196" w:rsidRDefault="005C4196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5C4196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上页按4</w:t>
                  </w:r>
                </w:p>
              </w:tc>
              <w:tc>
                <w:tcPr>
                  <w:tcW w:w="1055" w:type="dxa"/>
                  <w:gridSpan w:val="3"/>
                  <w:shd w:val="clear" w:color="auto" w:fill="FFFFFF"/>
                  <w:vAlign w:val="center"/>
                </w:tcPr>
                <w:p w:rsidR="005C4196" w:rsidRPr="005C4196" w:rsidRDefault="005C4196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5C4196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返回按F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5C4196" w:rsidRPr="005C4196" w:rsidRDefault="005C4196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5C4196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0-1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:rsidR="005C4196" w:rsidRPr="005C4196" w:rsidRDefault="005C4196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5C4196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下页按9</w:t>
                  </w:r>
                </w:p>
              </w:tc>
            </w:tr>
          </w:tbl>
          <w:p w:rsidR="0050575C" w:rsidRPr="001A58A2" w:rsidRDefault="0050575C" w:rsidP="00613D61">
            <w:pPr>
              <w:spacing w:line="276" w:lineRule="auto"/>
              <w:jc w:val="center"/>
              <w:outlineLvl w:val="0"/>
              <w:rPr>
                <w:rFonts w:ascii="等线" w:eastAsia="等线" w:hAnsi="等线"/>
                <w:b/>
                <w:w w:val="90"/>
                <w:sz w:val="22"/>
              </w:rPr>
            </w:pPr>
          </w:p>
        </w:tc>
        <w:tc>
          <w:tcPr>
            <w:tcW w:w="3686" w:type="dxa"/>
            <w:vAlign w:val="center"/>
          </w:tcPr>
          <w:p w:rsidR="0050575C" w:rsidRPr="00AB4000" w:rsidRDefault="009358CB" w:rsidP="00613D61">
            <w:pPr>
              <w:spacing w:line="276" w:lineRule="auto"/>
              <w:outlineLvl w:val="0"/>
              <w:rPr>
                <w:color w:val="231F20"/>
                <w:sz w:val="20"/>
              </w:rPr>
            </w:pPr>
            <w:r w:rsidRPr="00AB4000">
              <w:rPr>
                <w:color w:val="231F20"/>
                <w:sz w:val="20"/>
              </w:rPr>
              <w:t>在</w:t>
            </w:r>
            <w:r>
              <w:rPr>
                <w:color w:val="231F20"/>
                <w:sz w:val="20"/>
              </w:rPr>
              <w:t>搅拌器</w:t>
            </w:r>
            <w:r w:rsidRPr="00AB4000">
              <w:rPr>
                <w:rFonts w:hint="eastAsia"/>
                <w:color w:val="231F20"/>
                <w:sz w:val="20"/>
              </w:rPr>
              <w:t>参数设置</w:t>
            </w:r>
            <w:r w:rsidRPr="00AB4000">
              <w:rPr>
                <w:color w:val="231F20"/>
                <w:sz w:val="20"/>
              </w:rPr>
              <w:t>页面下，</w:t>
            </w:r>
            <w:r>
              <w:rPr>
                <w:color w:val="231F20"/>
                <w:sz w:val="20"/>
              </w:rPr>
              <w:t>搅拌器轮流测试按</w:t>
            </w:r>
            <w:r>
              <w:rPr>
                <w:rFonts w:hint="eastAsia"/>
                <w:color w:val="231F20"/>
                <w:sz w:val="20"/>
              </w:rPr>
              <w:t>1</w:t>
            </w:r>
            <w:r>
              <w:rPr>
                <w:rFonts w:hint="eastAsia"/>
                <w:color w:val="231F20"/>
                <w:sz w:val="20"/>
              </w:rPr>
              <w:t>，</w:t>
            </w:r>
            <w:r w:rsidR="005F6147">
              <w:rPr>
                <w:rFonts w:hint="eastAsia"/>
                <w:color w:val="231F20"/>
                <w:sz w:val="20"/>
              </w:rPr>
              <w:t>对搅拌器设置相应参数</w:t>
            </w:r>
            <w:r>
              <w:rPr>
                <w:rFonts w:hint="eastAsia"/>
                <w:color w:val="231F20"/>
                <w:sz w:val="20"/>
              </w:rPr>
              <w:t>。</w:t>
            </w:r>
            <w:r w:rsidR="005F6147">
              <w:rPr>
                <w:rFonts w:hint="eastAsia"/>
                <w:color w:val="231F20"/>
                <w:sz w:val="20"/>
              </w:rPr>
              <w:t>按</w:t>
            </w:r>
            <w:r w:rsidR="005F6147">
              <w:rPr>
                <w:rFonts w:hint="eastAsia"/>
                <w:color w:val="231F20"/>
                <w:sz w:val="20"/>
              </w:rPr>
              <w:t>4</w:t>
            </w:r>
            <w:r w:rsidR="005F6147">
              <w:rPr>
                <w:rFonts w:hint="eastAsia"/>
                <w:color w:val="231F20"/>
                <w:sz w:val="20"/>
              </w:rPr>
              <w:t>进入上一页，返回按</w:t>
            </w:r>
            <w:r w:rsidR="005F6147">
              <w:rPr>
                <w:rFonts w:hint="eastAsia"/>
                <w:color w:val="231F20"/>
                <w:sz w:val="20"/>
              </w:rPr>
              <w:t>F</w:t>
            </w:r>
            <w:r w:rsidR="005F6147">
              <w:rPr>
                <w:rFonts w:hint="eastAsia"/>
                <w:color w:val="231F20"/>
                <w:sz w:val="20"/>
              </w:rPr>
              <w:t>，按</w:t>
            </w:r>
            <w:r w:rsidR="005F6147">
              <w:rPr>
                <w:rFonts w:hint="eastAsia"/>
                <w:color w:val="231F20"/>
                <w:sz w:val="20"/>
              </w:rPr>
              <w:t>9</w:t>
            </w:r>
            <w:r w:rsidR="005F6147">
              <w:rPr>
                <w:rFonts w:hint="eastAsia"/>
                <w:color w:val="231F20"/>
                <w:sz w:val="20"/>
              </w:rPr>
              <w:t>进入下一页。</w:t>
            </w:r>
          </w:p>
        </w:tc>
      </w:tr>
      <w:tr w:rsidR="005C4196" w:rsidRPr="00AB4000" w:rsidTr="000A13C9">
        <w:trPr>
          <w:trHeight w:val="1705"/>
        </w:trPr>
        <w:tc>
          <w:tcPr>
            <w:tcW w:w="709" w:type="dxa"/>
            <w:vAlign w:val="center"/>
          </w:tcPr>
          <w:p w:rsidR="005C4196" w:rsidRDefault="009358CB" w:rsidP="00613D61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  <w:r>
              <w:rPr>
                <w:rFonts w:hint="eastAsia"/>
                <w:color w:val="231F20"/>
                <w:sz w:val="20"/>
              </w:rPr>
              <w:t>4</w:t>
            </w:r>
          </w:p>
          <w:p w:rsidR="009358CB" w:rsidRPr="00AB4000" w:rsidRDefault="009358CB" w:rsidP="00613D61">
            <w:pPr>
              <w:spacing w:line="276" w:lineRule="auto"/>
              <w:jc w:val="center"/>
              <w:outlineLvl w:val="0"/>
              <w:rPr>
                <w:color w:val="231F2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5C4196" w:rsidRPr="00AB4000" w:rsidRDefault="009358CB" w:rsidP="00613D61">
            <w:pPr>
              <w:spacing w:line="276" w:lineRule="auto"/>
              <w:jc w:val="center"/>
              <w:outlineLvl w:val="0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搅拌器轮流测试</w:t>
            </w:r>
          </w:p>
        </w:tc>
        <w:tc>
          <w:tcPr>
            <w:tcW w:w="4536" w:type="dxa"/>
            <w:vAlign w:val="center"/>
          </w:tcPr>
          <w:tbl>
            <w:tblPr>
              <w:tblStyle w:val="a6"/>
              <w:tblpPr w:leftFromText="180" w:rightFromText="180" w:vertAnchor="text" w:horzAnchor="margin" w:tblpX="279" w:tblpY="-68"/>
              <w:tblOverlap w:val="never"/>
              <w:tblW w:w="38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CC"/>
              <w:tblLayout w:type="fixed"/>
              <w:tblLook w:val="04A0"/>
            </w:tblPr>
            <w:tblGrid>
              <w:gridCol w:w="1271"/>
              <w:gridCol w:w="6"/>
              <w:gridCol w:w="561"/>
              <w:gridCol w:w="425"/>
              <w:gridCol w:w="567"/>
              <w:gridCol w:w="993"/>
            </w:tblGrid>
            <w:tr w:rsidR="005C4196" w:rsidRPr="00AB4000" w:rsidTr="009358CB">
              <w:trPr>
                <w:trHeight w:val="290"/>
              </w:trPr>
              <w:tc>
                <w:tcPr>
                  <w:tcW w:w="1271" w:type="dxa"/>
                  <w:shd w:val="clear" w:color="auto" w:fill="FFFFFF"/>
                  <w:vAlign w:val="center"/>
                </w:tcPr>
                <w:p w:rsidR="005C4196" w:rsidRPr="00AB4000" w:rsidRDefault="005C4196" w:rsidP="00613D61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A搅拌时间：</w:t>
                  </w:r>
                </w:p>
              </w:tc>
              <w:tc>
                <w:tcPr>
                  <w:tcW w:w="567" w:type="dxa"/>
                  <w:gridSpan w:val="2"/>
                  <w:shd w:val="clear" w:color="auto" w:fill="FFFFFF"/>
                  <w:vAlign w:val="center"/>
                </w:tcPr>
                <w:p w:rsidR="005C4196" w:rsidRPr="00AB4000" w:rsidRDefault="005C4196" w:rsidP="00613D61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0.0</w:t>
                  </w:r>
                </w:p>
              </w:tc>
              <w:tc>
                <w:tcPr>
                  <w:tcW w:w="425" w:type="dxa"/>
                  <w:shd w:val="clear" w:color="auto" w:fill="FFFFFF"/>
                  <w:vAlign w:val="center"/>
                </w:tcPr>
                <w:p w:rsidR="005C4196" w:rsidRPr="00AB4000" w:rsidRDefault="005C4196" w:rsidP="00613D61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/>
                      <w:b/>
                      <w:w w:val="90"/>
                      <w:sz w:val="22"/>
                    </w:rPr>
                    <w:t>秒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5C4196" w:rsidRPr="00AB4000" w:rsidRDefault="005C4196" w:rsidP="00613D61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1设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:rsidR="005C4196" w:rsidRPr="00AB4000" w:rsidRDefault="005C4196" w:rsidP="00613D61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###.#</w:t>
                  </w:r>
                </w:p>
              </w:tc>
            </w:tr>
            <w:tr w:rsidR="009358CB" w:rsidRPr="00AB4000" w:rsidTr="009358CB">
              <w:trPr>
                <w:trHeight w:val="290"/>
              </w:trPr>
              <w:tc>
                <w:tcPr>
                  <w:tcW w:w="1271" w:type="dxa"/>
                  <w:shd w:val="clear" w:color="auto" w:fill="FFFFFF"/>
                  <w:vAlign w:val="center"/>
                </w:tcPr>
                <w:p w:rsidR="009358CB" w:rsidRPr="00AB4000" w:rsidRDefault="009358CB" w:rsidP="00613D61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</w:p>
              </w:tc>
              <w:tc>
                <w:tcPr>
                  <w:tcW w:w="567" w:type="dxa"/>
                  <w:gridSpan w:val="2"/>
                  <w:shd w:val="clear" w:color="auto" w:fill="FFFFFF"/>
                  <w:vAlign w:val="center"/>
                </w:tcPr>
                <w:p w:rsidR="009358CB" w:rsidRPr="00AB4000" w:rsidRDefault="009358CB" w:rsidP="00613D61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0.0</w:t>
                  </w:r>
                </w:p>
              </w:tc>
              <w:tc>
                <w:tcPr>
                  <w:tcW w:w="425" w:type="dxa"/>
                  <w:shd w:val="clear" w:color="auto" w:fill="FFFFFF"/>
                  <w:vAlign w:val="center"/>
                </w:tcPr>
                <w:p w:rsidR="009358CB" w:rsidRPr="00AB4000" w:rsidRDefault="009358CB" w:rsidP="00613D61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/>
                      <w:b/>
                      <w:w w:val="90"/>
                      <w:sz w:val="22"/>
                    </w:rPr>
                    <w:t>秒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9358CB" w:rsidRPr="00AB4000" w:rsidRDefault="009358CB" w:rsidP="00613D61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2设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:rsidR="009358CB" w:rsidRPr="00AB4000" w:rsidRDefault="009358CB" w:rsidP="00613D61">
                  <w:pPr>
                    <w:spacing w:line="276" w:lineRule="auto"/>
                    <w:jc w:val="center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###.#</w:t>
                  </w:r>
                </w:p>
              </w:tc>
            </w:tr>
            <w:tr w:rsidR="005C4196" w:rsidRPr="00AB4000" w:rsidTr="009358CB">
              <w:trPr>
                <w:trHeight w:val="245"/>
              </w:trPr>
              <w:tc>
                <w:tcPr>
                  <w:tcW w:w="1271" w:type="dxa"/>
                  <w:shd w:val="clear" w:color="auto" w:fill="FFFFFF"/>
                  <w:vAlign w:val="center"/>
                </w:tcPr>
                <w:p w:rsidR="005C4196" w:rsidRPr="00AB4000" w:rsidRDefault="005C4196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</w:p>
              </w:tc>
              <w:tc>
                <w:tcPr>
                  <w:tcW w:w="567" w:type="dxa"/>
                  <w:gridSpan w:val="2"/>
                  <w:shd w:val="clear" w:color="auto" w:fill="FFFFFF"/>
                  <w:vAlign w:val="center"/>
                </w:tcPr>
                <w:p w:rsidR="005C4196" w:rsidRPr="00AB4000" w:rsidRDefault="005C4196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</w:p>
              </w:tc>
              <w:tc>
                <w:tcPr>
                  <w:tcW w:w="425" w:type="dxa"/>
                  <w:shd w:val="clear" w:color="auto" w:fill="FFFFFF"/>
                  <w:vAlign w:val="center"/>
                </w:tcPr>
                <w:p w:rsidR="005C4196" w:rsidRPr="00AB4000" w:rsidRDefault="005C4196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5C4196" w:rsidRPr="00AB4000" w:rsidRDefault="005C4196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:rsidR="005C4196" w:rsidRPr="00AB4000" w:rsidRDefault="005C4196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80"/>
                      <w:sz w:val="22"/>
                    </w:rPr>
                  </w:pPr>
                </w:p>
              </w:tc>
            </w:tr>
            <w:tr w:rsidR="009358CB" w:rsidRPr="00AB4000" w:rsidTr="009358CB">
              <w:trPr>
                <w:trHeight w:val="312"/>
              </w:trPr>
              <w:tc>
                <w:tcPr>
                  <w:tcW w:w="1277" w:type="dxa"/>
                  <w:gridSpan w:val="2"/>
                  <w:shd w:val="clear" w:color="auto" w:fill="FFFFFF"/>
                  <w:vAlign w:val="center"/>
                </w:tcPr>
                <w:p w:rsidR="009358CB" w:rsidRPr="005C4196" w:rsidRDefault="009358CB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5C4196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上页按4</w:t>
                  </w:r>
                </w:p>
              </w:tc>
              <w:tc>
                <w:tcPr>
                  <w:tcW w:w="986" w:type="dxa"/>
                  <w:gridSpan w:val="2"/>
                  <w:shd w:val="clear" w:color="auto" w:fill="FFFFFF"/>
                  <w:vAlign w:val="center"/>
                </w:tcPr>
                <w:p w:rsidR="009358CB" w:rsidRPr="005C4196" w:rsidRDefault="009358CB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5C4196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返回按F</w:t>
                  </w:r>
                </w:p>
              </w:tc>
              <w:tc>
                <w:tcPr>
                  <w:tcW w:w="567" w:type="dxa"/>
                  <w:shd w:val="clear" w:color="auto" w:fill="FFFFFF"/>
                  <w:vAlign w:val="center"/>
                </w:tcPr>
                <w:p w:rsidR="009358CB" w:rsidRPr="005C4196" w:rsidRDefault="009358CB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5C4196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0-</w:t>
                  </w:r>
                  <w:r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3</w:t>
                  </w:r>
                </w:p>
              </w:tc>
              <w:tc>
                <w:tcPr>
                  <w:tcW w:w="993" w:type="dxa"/>
                  <w:shd w:val="clear" w:color="auto" w:fill="FFFFFF"/>
                  <w:vAlign w:val="center"/>
                </w:tcPr>
                <w:p w:rsidR="009358CB" w:rsidRPr="005C4196" w:rsidRDefault="009358CB" w:rsidP="00613D61">
                  <w:pPr>
                    <w:spacing w:line="276" w:lineRule="auto"/>
                    <w:jc w:val="left"/>
                    <w:outlineLvl w:val="0"/>
                    <w:rPr>
                      <w:rFonts w:ascii="等线" w:eastAsia="等线" w:hAnsi="等线"/>
                      <w:b/>
                      <w:w w:val="90"/>
                      <w:sz w:val="22"/>
                    </w:rPr>
                  </w:pPr>
                  <w:r w:rsidRPr="005C4196">
                    <w:rPr>
                      <w:rFonts w:ascii="等线" w:eastAsia="等线" w:hAnsi="等线" w:hint="eastAsia"/>
                      <w:b/>
                      <w:w w:val="90"/>
                      <w:sz w:val="22"/>
                    </w:rPr>
                    <w:t>下页按9</w:t>
                  </w:r>
                </w:p>
              </w:tc>
            </w:tr>
          </w:tbl>
          <w:p w:rsidR="005C4196" w:rsidRDefault="005C4196" w:rsidP="00613D61">
            <w:pPr>
              <w:spacing w:line="276" w:lineRule="auto"/>
              <w:jc w:val="center"/>
              <w:outlineLvl w:val="0"/>
              <w:rPr>
                <w:rFonts w:ascii="等线" w:eastAsia="等线" w:hAnsi="等线"/>
                <w:b/>
                <w:w w:val="90"/>
                <w:sz w:val="22"/>
              </w:rPr>
            </w:pPr>
          </w:p>
        </w:tc>
        <w:tc>
          <w:tcPr>
            <w:tcW w:w="3686" w:type="dxa"/>
            <w:vAlign w:val="center"/>
          </w:tcPr>
          <w:p w:rsidR="005C4196" w:rsidRPr="00AB4000" w:rsidRDefault="005F6147" w:rsidP="00613D61">
            <w:pPr>
              <w:spacing w:line="276" w:lineRule="auto"/>
              <w:outlineLvl w:val="0"/>
              <w:rPr>
                <w:color w:val="231F20"/>
                <w:sz w:val="20"/>
              </w:rPr>
            </w:pPr>
            <w:r w:rsidRPr="00AB4000">
              <w:rPr>
                <w:color w:val="231F20"/>
                <w:sz w:val="20"/>
              </w:rPr>
              <w:t>在</w:t>
            </w:r>
            <w:r>
              <w:rPr>
                <w:color w:val="231F20"/>
                <w:sz w:val="20"/>
              </w:rPr>
              <w:t>搅拌器轮流测试</w:t>
            </w:r>
            <w:r w:rsidRPr="00AB4000">
              <w:rPr>
                <w:rFonts w:hint="eastAsia"/>
                <w:color w:val="231F20"/>
                <w:sz w:val="20"/>
              </w:rPr>
              <w:t>参数设置</w:t>
            </w:r>
            <w:r w:rsidRPr="00AB4000">
              <w:rPr>
                <w:color w:val="231F20"/>
                <w:sz w:val="20"/>
              </w:rPr>
              <w:t>页面下，</w:t>
            </w:r>
            <w:r>
              <w:rPr>
                <w:rFonts w:hint="eastAsia"/>
                <w:color w:val="231F20"/>
                <w:sz w:val="20"/>
              </w:rPr>
              <w:t>对搅拌器设置相应参数。按</w:t>
            </w:r>
            <w:r>
              <w:rPr>
                <w:rFonts w:hint="eastAsia"/>
                <w:color w:val="231F20"/>
                <w:sz w:val="20"/>
              </w:rPr>
              <w:t>4</w:t>
            </w:r>
            <w:r>
              <w:rPr>
                <w:rFonts w:hint="eastAsia"/>
                <w:color w:val="231F20"/>
                <w:sz w:val="20"/>
              </w:rPr>
              <w:t>进入上一页，返回按</w:t>
            </w:r>
            <w:r>
              <w:rPr>
                <w:rFonts w:hint="eastAsia"/>
                <w:color w:val="231F20"/>
                <w:sz w:val="20"/>
              </w:rPr>
              <w:t>F</w:t>
            </w:r>
            <w:r>
              <w:rPr>
                <w:rFonts w:hint="eastAsia"/>
                <w:color w:val="231F20"/>
                <w:sz w:val="20"/>
              </w:rPr>
              <w:t>，按</w:t>
            </w:r>
            <w:r>
              <w:rPr>
                <w:rFonts w:hint="eastAsia"/>
                <w:color w:val="231F20"/>
                <w:sz w:val="20"/>
              </w:rPr>
              <w:t>9</w:t>
            </w:r>
            <w:r>
              <w:rPr>
                <w:rFonts w:hint="eastAsia"/>
                <w:color w:val="231F20"/>
                <w:sz w:val="20"/>
              </w:rPr>
              <w:t>进入下一页。</w:t>
            </w:r>
          </w:p>
        </w:tc>
      </w:tr>
    </w:tbl>
    <w:p w:rsidR="00407765" w:rsidRDefault="00A66915" w:rsidP="00613D61">
      <w:pPr>
        <w:tabs>
          <w:tab w:val="left" w:pos="-480"/>
        </w:tabs>
        <w:spacing w:line="276" w:lineRule="auto"/>
        <w:outlineLvl w:val="0"/>
        <w:rPr>
          <w:rFonts w:ascii="微软雅黑" w:eastAsia="微软雅黑" w:cs="微软雅黑"/>
          <w:b/>
          <w:bCs/>
          <w:sz w:val="24"/>
          <w:szCs w:val="28"/>
        </w:rPr>
      </w:pPr>
      <w:r>
        <w:rPr>
          <w:rFonts w:ascii="微软雅黑" w:eastAsia="微软雅黑" w:cs="微软雅黑"/>
          <w:b/>
          <w:bCs/>
          <w:noProof/>
          <w:sz w:val="24"/>
          <w:szCs w:val="28"/>
        </w:rPr>
        <w:pict>
          <v:shape id="_x0000_s2276" type="#_x0000_t202" style="position:absolute;left:0;text-align:left;margin-left:493.75pt;margin-top:55.45pt;width:41.15pt;height:22.8pt;z-index:251983872;mso-height-percent:200;mso-position-horizontal-relative:text;mso-position-vertical-relative:text;mso-height-percent:200;mso-width-relative:margin;mso-height-relative:margin" filled="f" fillcolor="#cce8cf [3212]" stroked="f">
            <v:textbox style="mso-fit-shape-to-text:t">
              <w:txbxContent>
                <w:p w:rsidR="00F855E5" w:rsidRDefault="00F855E5" w:rsidP="00F855E5">
                  <w:pPr>
                    <w:jc w:val="right"/>
                  </w:pPr>
                  <w:r>
                    <w:rPr>
                      <w:rFonts w:hint="eastAsia"/>
                    </w:rPr>
                    <w:t>1/7</w:t>
                  </w:r>
                </w:p>
              </w:txbxContent>
            </v:textbox>
          </v:shape>
        </w:pict>
      </w:r>
    </w:p>
    <w:bookmarkEnd w:id="0"/>
    <w:tbl>
      <w:tblPr>
        <w:tblW w:w="10045" w:type="dxa"/>
        <w:jc w:val="center"/>
        <w:tblCellSpacing w:w="0" w:type="dxa"/>
        <w:tblInd w:w="-69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45"/>
      </w:tblGrid>
      <w:tr w:rsidR="004B764A" w:rsidTr="003F42DB">
        <w:trPr>
          <w:trHeight w:val="14006"/>
          <w:tblCellSpacing w:w="0" w:type="dxa"/>
          <w:jc w:val="center"/>
        </w:trPr>
        <w:tc>
          <w:tcPr>
            <w:tcW w:w="10045" w:type="dxa"/>
            <w:shd w:val="clear" w:color="auto" w:fill="auto"/>
            <w:vAlign w:val="center"/>
          </w:tcPr>
          <w:p w:rsidR="004B764A" w:rsidRPr="00C84770" w:rsidRDefault="00F855E5" w:rsidP="00613D61">
            <w:pPr>
              <w:widowControl/>
              <w:spacing w:line="276" w:lineRule="auto"/>
              <w:jc w:val="left"/>
              <w:rPr>
                <w:rFonts w:ascii="微软雅黑" w:eastAsia="微软雅黑" w:hAnsi="微软雅黑"/>
                <w:sz w:val="20"/>
              </w:rPr>
            </w:pPr>
            <w:r>
              <w:lastRenderedPageBreak/>
              <w:br w:type="page"/>
            </w:r>
            <w:r w:rsidR="004B764A">
              <w:br w:type="page"/>
            </w:r>
            <w:r w:rsidR="004B764A">
              <w:br w:type="page"/>
            </w:r>
            <w:r w:rsidR="004B764A">
              <w:br w:type="page"/>
            </w:r>
            <w:r w:rsidR="004B764A">
              <w:br w:type="page"/>
            </w:r>
            <w:bookmarkStart w:id="1" w:name="_Toc88484015"/>
            <w:r w:rsidR="004B764A" w:rsidRPr="00C84770">
              <w:rPr>
                <w:rStyle w:val="Char4"/>
                <w:rFonts w:ascii="微软雅黑" w:eastAsia="微软雅黑" w:hAnsi="微软雅黑" w:hint="eastAsia"/>
                <w:sz w:val="24"/>
                <w:szCs w:val="28"/>
              </w:rPr>
              <w:t>二、技术参数</w:t>
            </w:r>
            <w:bookmarkEnd w:id="1"/>
          </w:p>
          <w:p w:rsidR="004B764A" w:rsidRDefault="004B764A" w:rsidP="00613D61">
            <w:pPr>
              <w:widowControl/>
              <w:spacing w:line="276" w:lineRule="auto"/>
              <w:ind w:firstLineChars="150" w:firstLine="315"/>
              <w:jc w:val="left"/>
            </w:pPr>
            <w:r>
              <w:rPr>
                <w:rFonts w:hint="eastAsia"/>
              </w:rPr>
              <w:t>（</w:t>
            </w:r>
            <w:r w:rsidR="00861EC1">
              <w:rPr>
                <w:rFonts w:hint="eastAsia"/>
              </w:rPr>
              <w:t>SY</w:t>
            </w:r>
            <w:r w:rsidR="00861EC1">
              <w:rPr>
                <w:rFonts w:hint="eastAsia"/>
              </w:rPr>
              <w:t>森友</w:t>
            </w:r>
            <w:r w:rsidR="00861EC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为厢式压滤机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②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为明流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③</w:t>
            </w:r>
            <w:r w:rsidR="003F42DB">
              <w:rPr>
                <w:rFonts w:hint="eastAsia"/>
              </w:rPr>
              <w:t>20/</w:t>
            </w:r>
            <w:r>
              <w:rPr>
                <w:rFonts w:hint="eastAsia"/>
              </w:rPr>
              <w:t>35/60/80</w:t>
            </w:r>
            <w:r>
              <w:rPr>
                <w:rFonts w:hint="eastAsia"/>
              </w:rPr>
              <w:t>为过滤面积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为滤板外形尺寸）</w:t>
            </w:r>
          </w:p>
          <w:tbl>
            <w:tblPr>
              <w:tblW w:w="99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777"/>
              <w:gridCol w:w="1686"/>
              <w:gridCol w:w="1432"/>
              <w:gridCol w:w="1559"/>
              <w:gridCol w:w="1134"/>
              <w:gridCol w:w="284"/>
              <w:gridCol w:w="1276"/>
              <w:gridCol w:w="1842"/>
            </w:tblGrid>
            <w:tr w:rsidR="003F42DB" w:rsidTr="003F42DB">
              <w:trPr>
                <w:trHeight w:val="460"/>
              </w:trPr>
              <w:tc>
                <w:tcPr>
                  <w:tcW w:w="777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left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名称</w:t>
                  </w:r>
                </w:p>
              </w:tc>
              <w:tc>
                <w:tcPr>
                  <w:tcW w:w="1686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增强聚丙烯</w:t>
                  </w:r>
                </w:p>
                <w:p w:rsidR="003F42DB" w:rsidRDefault="003F42DB" w:rsidP="00613D61">
                  <w:pPr>
                    <w:widowControl/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压滤机</w:t>
                  </w:r>
                </w:p>
              </w:tc>
              <w:tc>
                <w:tcPr>
                  <w:tcW w:w="1432" w:type="dxa"/>
                </w:tcPr>
                <w:p w:rsidR="003F42DB" w:rsidRDefault="00861EC1" w:rsidP="003F42DB">
                  <w:pPr>
                    <w:widowControl/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SY-</w:t>
                  </w:r>
                  <w:r w:rsidR="003F42DB">
                    <w:rPr>
                      <w:rFonts w:hint="eastAsia"/>
                      <w:b/>
                    </w:rPr>
                    <w:t>XMZ20/</w:t>
                  </w:r>
                </w:p>
                <w:p w:rsidR="003F42DB" w:rsidRDefault="003F42DB" w:rsidP="003F42DB">
                  <w:pPr>
                    <w:widowControl/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1000</w:t>
                  </w:r>
                </w:p>
              </w:tc>
              <w:tc>
                <w:tcPr>
                  <w:tcW w:w="1559" w:type="dxa"/>
                  <w:vAlign w:val="center"/>
                </w:tcPr>
                <w:p w:rsidR="003F42DB" w:rsidRDefault="00861EC1" w:rsidP="00613D61">
                  <w:pPr>
                    <w:widowControl/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SY-</w:t>
                  </w:r>
                  <w:r w:rsidR="003F42DB">
                    <w:rPr>
                      <w:rFonts w:hint="eastAsia"/>
                      <w:b/>
                    </w:rPr>
                    <w:t>XMZ35/</w:t>
                  </w:r>
                </w:p>
                <w:p w:rsidR="003F42DB" w:rsidRDefault="003F42DB" w:rsidP="00861EC1">
                  <w:pPr>
                    <w:widowControl/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1000</w:t>
                  </w:r>
                </w:p>
              </w:tc>
              <w:tc>
                <w:tcPr>
                  <w:tcW w:w="1134" w:type="dxa"/>
                  <w:vAlign w:val="center"/>
                </w:tcPr>
                <w:p w:rsidR="003F42DB" w:rsidRDefault="00861EC1" w:rsidP="00861EC1">
                  <w:pPr>
                    <w:widowControl/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SY-</w:t>
                  </w:r>
                  <w:r w:rsidR="003F42DB">
                    <w:rPr>
                      <w:rFonts w:hint="eastAsia"/>
                      <w:b/>
                    </w:rPr>
                    <w:t>XMZ60/1000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3F42DB" w:rsidRDefault="00861EC1" w:rsidP="00613D61">
                  <w:pPr>
                    <w:widowControl/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SY-</w:t>
                  </w:r>
                  <w:r w:rsidR="003F42DB">
                    <w:rPr>
                      <w:rFonts w:hint="eastAsia"/>
                      <w:b/>
                    </w:rPr>
                    <w:t>XMZ80/</w:t>
                  </w:r>
                </w:p>
                <w:p w:rsidR="003F42DB" w:rsidRDefault="003F42DB" w:rsidP="00861EC1">
                  <w:pPr>
                    <w:widowControl/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1000</w:t>
                  </w:r>
                </w:p>
              </w:tc>
              <w:tc>
                <w:tcPr>
                  <w:tcW w:w="1842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备</w:t>
                  </w:r>
                  <w:r>
                    <w:rPr>
                      <w:rFonts w:hint="eastAsia"/>
                      <w:b/>
                    </w:rPr>
                    <w:t xml:space="preserve">    </w:t>
                  </w:r>
                  <w:r>
                    <w:rPr>
                      <w:rFonts w:hint="eastAsia"/>
                      <w:b/>
                    </w:rPr>
                    <w:t>注</w:t>
                  </w:r>
                </w:p>
              </w:tc>
            </w:tr>
            <w:tr w:rsidR="003F42DB" w:rsidTr="00A7056B">
              <w:trPr>
                <w:trHeight w:val="480"/>
              </w:trPr>
              <w:tc>
                <w:tcPr>
                  <w:tcW w:w="777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686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过滤面积（</w:t>
                  </w:r>
                  <w:r>
                    <w:rPr>
                      <w:rFonts w:hint="eastAsia"/>
                    </w:rPr>
                    <w:t>m2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432" w:type="dxa"/>
                  <w:vAlign w:val="center"/>
                </w:tcPr>
                <w:p w:rsidR="003F42DB" w:rsidRDefault="003F42DB" w:rsidP="00A7056B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  <w:r>
                    <w:rPr>
                      <w:rFonts w:hint="eastAsia"/>
                    </w:rPr>
                    <w:t>平方</w:t>
                  </w:r>
                </w:p>
              </w:tc>
              <w:tc>
                <w:tcPr>
                  <w:tcW w:w="1559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35</w:t>
                  </w:r>
                  <w:r>
                    <w:rPr>
                      <w:rFonts w:hint="eastAsia"/>
                    </w:rPr>
                    <w:t>平方</w:t>
                  </w:r>
                </w:p>
              </w:tc>
              <w:tc>
                <w:tcPr>
                  <w:tcW w:w="1134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t>60</w:t>
                  </w:r>
                  <w:r>
                    <w:rPr>
                      <w:rFonts w:hint="eastAsia"/>
                    </w:rPr>
                    <w:t>平方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8</w:t>
                  </w:r>
                  <w:r>
                    <w:t>0</w:t>
                  </w:r>
                  <w:r>
                    <w:rPr>
                      <w:rFonts w:hint="eastAsia"/>
                    </w:rPr>
                    <w:t>平方</w:t>
                  </w:r>
                </w:p>
              </w:tc>
              <w:tc>
                <w:tcPr>
                  <w:tcW w:w="1842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实际过滤面积</w:t>
                  </w:r>
                </w:p>
              </w:tc>
            </w:tr>
            <w:tr w:rsidR="003F42DB" w:rsidTr="002920EA">
              <w:trPr>
                <w:trHeight w:val="416"/>
              </w:trPr>
              <w:tc>
                <w:tcPr>
                  <w:tcW w:w="777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686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滤室容积（</w:t>
                  </w:r>
                  <w:r>
                    <w:rPr>
                      <w:rFonts w:hint="eastAsia"/>
                    </w:rPr>
                    <w:t>L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432" w:type="dxa"/>
                  <w:vAlign w:val="center"/>
                </w:tcPr>
                <w:p w:rsidR="003F42DB" w:rsidRDefault="002920EA" w:rsidP="002920EA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315</w:t>
                  </w:r>
                </w:p>
              </w:tc>
              <w:tc>
                <w:tcPr>
                  <w:tcW w:w="1559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495</w:t>
                  </w:r>
                </w:p>
              </w:tc>
              <w:tc>
                <w:tcPr>
                  <w:tcW w:w="1134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t>900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1125</w:t>
                  </w:r>
                </w:p>
              </w:tc>
              <w:tc>
                <w:tcPr>
                  <w:tcW w:w="1842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整机滤室容积</w:t>
                  </w:r>
                </w:p>
              </w:tc>
            </w:tr>
            <w:tr w:rsidR="00997657" w:rsidTr="002920EA">
              <w:trPr>
                <w:trHeight w:val="463"/>
              </w:trPr>
              <w:tc>
                <w:tcPr>
                  <w:tcW w:w="777" w:type="dxa"/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686" w:type="dxa"/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机架材质</w:t>
                  </w:r>
                </w:p>
              </w:tc>
              <w:tc>
                <w:tcPr>
                  <w:tcW w:w="7527" w:type="dxa"/>
                  <w:gridSpan w:val="6"/>
                  <w:vAlign w:val="center"/>
                </w:tcPr>
                <w:p w:rsidR="00997657" w:rsidRDefault="00997657" w:rsidP="002920EA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Q235</w:t>
                  </w:r>
                  <w:r>
                    <w:rPr>
                      <w:rFonts w:hint="eastAsia"/>
                    </w:rPr>
                    <w:t>钢焊接</w:t>
                  </w:r>
                </w:p>
              </w:tc>
            </w:tr>
            <w:tr w:rsidR="003F42DB" w:rsidTr="002920EA">
              <w:trPr>
                <w:trHeight w:val="512"/>
              </w:trPr>
              <w:tc>
                <w:tcPr>
                  <w:tcW w:w="777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686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滤板</w:t>
                  </w: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块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台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  <w:tc>
                <w:tcPr>
                  <w:tcW w:w="1432" w:type="dxa"/>
                  <w:vAlign w:val="center"/>
                </w:tcPr>
                <w:p w:rsidR="002920EA" w:rsidRDefault="002920EA" w:rsidP="002920EA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30</w:t>
                  </w:r>
                </w:p>
              </w:tc>
              <w:tc>
                <w:tcPr>
                  <w:tcW w:w="1559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21</w:t>
                  </w:r>
                </w:p>
              </w:tc>
              <w:tc>
                <w:tcPr>
                  <w:tcW w:w="1134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t>37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49</w:t>
                  </w:r>
                </w:p>
              </w:tc>
              <w:tc>
                <w:tcPr>
                  <w:tcW w:w="1842" w:type="dxa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ascii="宋体" w:hAnsi="宋体" w:cs="宋体" w:hint="eastAsia"/>
                    </w:rPr>
                    <w:t>（含头尾）</w:t>
                  </w:r>
                </w:p>
              </w:tc>
            </w:tr>
            <w:tr w:rsidR="00997657" w:rsidTr="002920EA">
              <w:trPr>
                <w:trHeight w:val="615"/>
              </w:trPr>
              <w:tc>
                <w:tcPr>
                  <w:tcW w:w="777" w:type="dxa"/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5</w:t>
                  </w:r>
                </w:p>
              </w:tc>
              <w:tc>
                <w:tcPr>
                  <w:tcW w:w="1686" w:type="dxa"/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滤板材质</w:t>
                  </w:r>
                </w:p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及特点</w:t>
                  </w:r>
                </w:p>
              </w:tc>
              <w:tc>
                <w:tcPr>
                  <w:tcW w:w="7527" w:type="dxa"/>
                  <w:gridSpan w:val="6"/>
                  <w:vAlign w:val="center"/>
                </w:tcPr>
                <w:p w:rsidR="00997657" w:rsidRDefault="00997657" w:rsidP="002920EA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滤板材质：增强聚丙烯</w:t>
                  </w:r>
                </w:p>
                <w:p w:rsidR="00997657" w:rsidRDefault="00997657" w:rsidP="002920EA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特点：耐酸、碱、盐的侵蚀，无毒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、无味，重量轻，强度高</w:t>
                  </w:r>
                </w:p>
              </w:tc>
            </w:tr>
            <w:tr w:rsidR="003F42DB" w:rsidTr="002920EA">
              <w:trPr>
                <w:trHeight w:val="299"/>
              </w:trPr>
              <w:tc>
                <w:tcPr>
                  <w:tcW w:w="777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6</w:t>
                  </w:r>
                </w:p>
              </w:tc>
              <w:tc>
                <w:tcPr>
                  <w:tcW w:w="1686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ascii="宋体" w:hAnsi="宋体" w:cs="宋体" w:hint="eastAsia"/>
                    </w:rPr>
                    <w:t>过滤面积</w:t>
                  </w:r>
                </w:p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ascii="宋体" w:hAnsi="宋体" w:cs="宋体" w:hint="eastAsia"/>
                    </w:rPr>
                    <w:t>m²</w:t>
                  </w:r>
                </w:p>
              </w:tc>
              <w:tc>
                <w:tcPr>
                  <w:tcW w:w="1432" w:type="dxa"/>
                  <w:vAlign w:val="center"/>
                </w:tcPr>
                <w:p w:rsidR="002920EA" w:rsidRDefault="002920EA" w:rsidP="002920EA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1559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35</w:t>
                  </w:r>
                </w:p>
              </w:tc>
              <w:tc>
                <w:tcPr>
                  <w:tcW w:w="1134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60</w:t>
                  </w: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80</w:t>
                  </w:r>
                </w:p>
              </w:tc>
              <w:tc>
                <w:tcPr>
                  <w:tcW w:w="1842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</w:p>
              </w:tc>
            </w:tr>
            <w:tr w:rsidR="003F42DB" w:rsidTr="002920EA">
              <w:trPr>
                <w:trHeight w:val="316"/>
              </w:trPr>
              <w:tc>
                <w:tcPr>
                  <w:tcW w:w="777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1686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滤板外径</w:t>
                  </w:r>
                </w:p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mm</w:t>
                  </w:r>
                  <w:r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块</w:t>
                  </w:r>
                </w:p>
              </w:tc>
              <w:tc>
                <w:tcPr>
                  <w:tcW w:w="1432" w:type="dxa"/>
                  <w:vAlign w:val="center"/>
                </w:tcPr>
                <w:p w:rsidR="003F42DB" w:rsidRDefault="00997657" w:rsidP="002920EA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630 x630</w:t>
                  </w:r>
                </w:p>
              </w:tc>
              <w:tc>
                <w:tcPr>
                  <w:tcW w:w="4253" w:type="dxa"/>
                  <w:gridSpan w:val="4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1000x1000</w:t>
                  </w:r>
                </w:p>
              </w:tc>
              <w:tc>
                <w:tcPr>
                  <w:tcW w:w="1842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</w:p>
              </w:tc>
            </w:tr>
            <w:tr w:rsidR="00997657" w:rsidTr="002920EA">
              <w:trPr>
                <w:trHeight w:val="299"/>
              </w:trPr>
              <w:tc>
                <w:tcPr>
                  <w:tcW w:w="777" w:type="dxa"/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8</w:t>
                  </w:r>
                </w:p>
              </w:tc>
              <w:tc>
                <w:tcPr>
                  <w:tcW w:w="1686" w:type="dxa"/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滤板内径</w:t>
                  </w:r>
                </w:p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</w:rPr>
                    <w:t>mm</w:t>
                  </w:r>
                  <w:r>
                    <w:rPr>
                      <w:rFonts w:hint="eastAsia"/>
                    </w:rPr>
                    <w:t>）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块</w:t>
                  </w:r>
                </w:p>
              </w:tc>
              <w:tc>
                <w:tcPr>
                  <w:tcW w:w="5685" w:type="dxa"/>
                  <w:gridSpan w:val="5"/>
                  <w:vAlign w:val="center"/>
                </w:tcPr>
                <w:p w:rsidR="00997657" w:rsidRDefault="00997657" w:rsidP="002920EA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930x930</w:t>
                  </w:r>
                </w:p>
              </w:tc>
              <w:tc>
                <w:tcPr>
                  <w:tcW w:w="1842" w:type="dxa"/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进料中孔直径</w:t>
                  </w:r>
                  <w:r>
                    <w:rPr>
                      <w:rFonts w:hint="eastAsia"/>
                    </w:rPr>
                    <w:t>100mm</w:t>
                  </w:r>
                </w:p>
              </w:tc>
            </w:tr>
            <w:tr w:rsidR="003F42DB" w:rsidTr="002920EA">
              <w:trPr>
                <w:trHeight w:val="316"/>
              </w:trPr>
              <w:tc>
                <w:tcPr>
                  <w:tcW w:w="777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9</w:t>
                  </w:r>
                </w:p>
              </w:tc>
              <w:tc>
                <w:tcPr>
                  <w:tcW w:w="1686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滤布数量</w:t>
                  </w:r>
                </w:p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（件）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台</w:t>
                  </w:r>
                </w:p>
              </w:tc>
              <w:tc>
                <w:tcPr>
                  <w:tcW w:w="1432" w:type="dxa"/>
                  <w:vAlign w:val="center"/>
                </w:tcPr>
                <w:p w:rsidR="003F42DB" w:rsidRDefault="002920EA" w:rsidP="002920EA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30</w:t>
                  </w:r>
                </w:p>
              </w:tc>
              <w:tc>
                <w:tcPr>
                  <w:tcW w:w="1559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21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t>3</w:t>
                  </w:r>
                  <w:r>
                    <w:rPr>
                      <w:rFonts w:hint="eastAsia"/>
                    </w:rPr>
                    <w:t>7</w:t>
                  </w:r>
                </w:p>
              </w:tc>
              <w:tc>
                <w:tcPr>
                  <w:tcW w:w="1276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49</w:t>
                  </w:r>
                </w:p>
              </w:tc>
              <w:tc>
                <w:tcPr>
                  <w:tcW w:w="1842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ascii="宋体" w:hAnsi="宋体" w:cs="宋体" w:hint="eastAsia"/>
                    </w:rPr>
                    <w:t>（含头尾）</w:t>
                  </w:r>
                </w:p>
              </w:tc>
            </w:tr>
            <w:tr w:rsidR="003F42DB" w:rsidTr="002920EA">
              <w:trPr>
                <w:trHeight w:val="299"/>
              </w:trPr>
              <w:tc>
                <w:tcPr>
                  <w:tcW w:w="777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10</w:t>
                  </w:r>
                </w:p>
              </w:tc>
              <w:tc>
                <w:tcPr>
                  <w:tcW w:w="1686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水嘴数量</w:t>
                  </w:r>
                </w:p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（只）</w:t>
                  </w:r>
                  <w:r>
                    <w:rPr>
                      <w:rFonts w:hint="eastAsia"/>
                    </w:rPr>
                    <w:t>/</w:t>
                  </w:r>
                  <w:r>
                    <w:rPr>
                      <w:rFonts w:hint="eastAsia"/>
                    </w:rPr>
                    <w:t>台</w:t>
                  </w:r>
                </w:p>
              </w:tc>
              <w:tc>
                <w:tcPr>
                  <w:tcW w:w="1432" w:type="dxa"/>
                  <w:vAlign w:val="center"/>
                </w:tcPr>
                <w:p w:rsidR="003F42DB" w:rsidRDefault="002920EA" w:rsidP="002920EA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60</w:t>
                  </w:r>
                </w:p>
              </w:tc>
              <w:tc>
                <w:tcPr>
                  <w:tcW w:w="1559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42</w:t>
                  </w:r>
                </w:p>
              </w:tc>
              <w:tc>
                <w:tcPr>
                  <w:tcW w:w="1418" w:type="dxa"/>
                  <w:gridSpan w:val="2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t>74</w:t>
                  </w:r>
                </w:p>
              </w:tc>
              <w:tc>
                <w:tcPr>
                  <w:tcW w:w="1276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98</w:t>
                  </w:r>
                </w:p>
              </w:tc>
              <w:tc>
                <w:tcPr>
                  <w:tcW w:w="1842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含集液槽</w:t>
                  </w:r>
                </w:p>
              </w:tc>
            </w:tr>
            <w:tr w:rsidR="00997657" w:rsidTr="00A7056B">
              <w:trPr>
                <w:trHeight w:val="607"/>
              </w:trPr>
              <w:tc>
                <w:tcPr>
                  <w:tcW w:w="777" w:type="dxa"/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11</w:t>
                  </w:r>
                </w:p>
              </w:tc>
              <w:tc>
                <w:tcPr>
                  <w:tcW w:w="1686" w:type="dxa"/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过滤温度（℃）</w:t>
                  </w:r>
                </w:p>
              </w:tc>
              <w:tc>
                <w:tcPr>
                  <w:tcW w:w="5685" w:type="dxa"/>
                  <w:gridSpan w:val="5"/>
                  <w:vAlign w:val="center"/>
                </w:tcPr>
                <w:p w:rsidR="00997657" w:rsidRDefault="00997657" w:rsidP="00997657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常温</w:t>
                  </w:r>
                  <w:r>
                    <w:rPr>
                      <w:rFonts w:hint="eastAsia"/>
                    </w:rPr>
                    <w:t>0-70</w:t>
                  </w:r>
                  <w:r>
                    <w:rPr>
                      <w:rFonts w:hint="eastAsia"/>
                    </w:rPr>
                    <w:t>℃</w:t>
                  </w:r>
                </w:p>
              </w:tc>
              <w:tc>
                <w:tcPr>
                  <w:tcW w:w="1842" w:type="dxa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</w:p>
              </w:tc>
            </w:tr>
            <w:tr w:rsidR="00997657" w:rsidTr="00A7056B">
              <w:trPr>
                <w:trHeight w:val="545"/>
              </w:trPr>
              <w:tc>
                <w:tcPr>
                  <w:tcW w:w="777" w:type="dxa"/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12</w:t>
                  </w:r>
                </w:p>
              </w:tc>
              <w:tc>
                <w:tcPr>
                  <w:tcW w:w="1686" w:type="dxa"/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进料压力</w:t>
                  </w:r>
                  <w:r>
                    <w:rPr>
                      <w:rFonts w:hint="eastAsia"/>
                    </w:rPr>
                    <w:t>(Mpa)</w:t>
                  </w:r>
                </w:p>
              </w:tc>
              <w:tc>
                <w:tcPr>
                  <w:tcW w:w="5685" w:type="dxa"/>
                  <w:gridSpan w:val="5"/>
                  <w:vAlign w:val="center"/>
                </w:tcPr>
                <w:p w:rsidR="00997657" w:rsidRDefault="00997657" w:rsidP="00997657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≦</w:t>
                  </w:r>
                  <w:r>
                    <w:rPr>
                      <w:rFonts w:hint="eastAsia"/>
                    </w:rPr>
                    <w:t>0.5</w:t>
                  </w:r>
                </w:p>
              </w:tc>
              <w:tc>
                <w:tcPr>
                  <w:tcW w:w="1842" w:type="dxa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</w:p>
              </w:tc>
            </w:tr>
            <w:tr w:rsidR="00997657" w:rsidTr="00997657">
              <w:trPr>
                <w:trHeight w:val="415"/>
              </w:trPr>
              <w:tc>
                <w:tcPr>
                  <w:tcW w:w="777" w:type="dxa"/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13</w:t>
                  </w:r>
                </w:p>
              </w:tc>
              <w:tc>
                <w:tcPr>
                  <w:tcW w:w="1686" w:type="dxa"/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进料方式</w:t>
                  </w:r>
                </w:p>
              </w:tc>
              <w:tc>
                <w:tcPr>
                  <w:tcW w:w="5685" w:type="dxa"/>
                  <w:gridSpan w:val="5"/>
                  <w:vAlign w:val="center"/>
                </w:tcPr>
                <w:p w:rsidR="00997657" w:rsidRDefault="00997657" w:rsidP="00997657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中间进料，</w:t>
                  </w:r>
                </w:p>
              </w:tc>
              <w:tc>
                <w:tcPr>
                  <w:tcW w:w="1842" w:type="dxa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</w:p>
              </w:tc>
            </w:tr>
            <w:tr w:rsidR="00997657" w:rsidTr="00997657">
              <w:trPr>
                <w:trHeight w:val="421"/>
              </w:trPr>
              <w:tc>
                <w:tcPr>
                  <w:tcW w:w="777" w:type="dxa"/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14</w:t>
                  </w:r>
                </w:p>
              </w:tc>
              <w:tc>
                <w:tcPr>
                  <w:tcW w:w="1686" w:type="dxa"/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排液方式</w:t>
                  </w:r>
                </w:p>
              </w:tc>
              <w:tc>
                <w:tcPr>
                  <w:tcW w:w="5685" w:type="dxa"/>
                  <w:gridSpan w:val="5"/>
                  <w:vAlign w:val="center"/>
                </w:tcPr>
                <w:p w:rsidR="00997657" w:rsidRDefault="00997657" w:rsidP="00997657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双明流</w:t>
                  </w:r>
                </w:p>
              </w:tc>
              <w:tc>
                <w:tcPr>
                  <w:tcW w:w="1842" w:type="dxa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</w:p>
              </w:tc>
            </w:tr>
            <w:tr w:rsidR="00997657" w:rsidTr="00997657">
              <w:trPr>
                <w:trHeight w:val="316"/>
              </w:trPr>
              <w:tc>
                <w:tcPr>
                  <w:tcW w:w="777" w:type="dxa"/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15</w:t>
                  </w:r>
                </w:p>
              </w:tc>
              <w:tc>
                <w:tcPr>
                  <w:tcW w:w="1686" w:type="dxa"/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压紧形式</w:t>
                  </w:r>
                </w:p>
              </w:tc>
              <w:tc>
                <w:tcPr>
                  <w:tcW w:w="5685" w:type="dxa"/>
                  <w:gridSpan w:val="5"/>
                  <w:vAlign w:val="center"/>
                </w:tcPr>
                <w:p w:rsidR="00997657" w:rsidRDefault="00997657" w:rsidP="00997657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程控液压压紧自动保压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控制柜与主机分体式</w:t>
                  </w:r>
                </w:p>
              </w:tc>
            </w:tr>
            <w:tr w:rsidR="00997657" w:rsidTr="00A7056B">
              <w:trPr>
                <w:trHeight w:val="548"/>
              </w:trPr>
              <w:tc>
                <w:tcPr>
                  <w:tcW w:w="777" w:type="dxa"/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16</w:t>
                  </w:r>
                </w:p>
              </w:tc>
              <w:tc>
                <w:tcPr>
                  <w:tcW w:w="1686" w:type="dxa"/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操作形式</w:t>
                  </w:r>
                </w:p>
              </w:tc>
              <w:tc>
                <w:tcPr>
                  <w:tcW w:w="5685" w:type="dxa"/>
                  <w:gridSpan w:val="5"/>
                  <w:vAlign w:val="center"/>
                </w:tcPr>
                <w:p w:rsidR="00997657" w:rsidRDefault="00997657" w:rsidP="00997657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台达</w:t>
                  </w:r>
                  <w:r>
                    <w:rPr>
                      <w:rFonts w:hint="eastAsia"/>
                    </w:rPr>
                    <w:t>PLC</w:t>
                  </w:r>
                  <w:r>
                    <w:rPr>
                      <w:rFonts w:hint="eastAsia"/>
                    </w:rPr>
                    <w:t>程控自动电控柜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</w:p>
              </w:tc>
            </w:tr>
            <w:tr w:rsidR="00997657" w:rsidTr="00997657">
              <w:trPr>
                <w:trHeight w:val="430"/>
              </w:trPr>
              <w:tc>
                <w:tcPr>
                  <w:tcW w:w="777" w:type="dxa"/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17</w:t>
                  </w:r>
                </w:p>
              </w:tc>
              <w:tc>
                <w:tcPr>
                  <w:tcW w:w="1686" w:type="dxa"/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拉板及卸料方式</w:t>
                  </w:r>
                </w:p>
              </w:tc>
              <w:tc>
                <w:tcPr>
                  <w:tcW w:w="5685" w:type="dxa"/>
                  <w:gridSpan w:val="5"/>
                  <w:vAlign w:val="center"/>
                </w:tcPr>
                <w:p w:rsidR="00997657" w:rsidRDefault="00997657" w:rsidP="00997657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自动拉板，靠滤饼自重脱落卸料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  <w:vAlign w:val="center"/>
                </w:tcPr>
                <w:p w:rsidR="00997657" w:rsidRDefault="00997657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小车卸料</w:t>
                  </w:r>
                </w:p>
              </w:tc>
            </w:tr>
            <w:tr w:rsidR="003F42DB" w:rsidTr="002920EA">
              <w:trPr>
                <w:trHeight w:val="548"/>
              </w:trPr>
              <w:tc>
                <w:tcPr>
                  <w:tcW w:w="777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c>
              <w:tc>
                <w:tcPr>
                  <w:tcW w:w="1686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电机功率（</w:t>
                  </w:r>
                  <w:r>
                    <w:t>Kw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432" w:type="dxa"/>
                  <w:vAlign w:val="center"/>
                </w:tcPr>
                <w:p w:rsidR="003F42DB" w:rsidRDefault="002920EA" w:rsidP="002920EA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4kw</w:t>
                  </w:r>
                </w:p>
              </w:tc>
              <w:tc>
                <w:tcPr>
                  <w:tcW w:w="4253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4Kw + 1.5Kw + 0.75Kw=6.25Kw</w:t>
                  </w:r>
                </w:p>
              </w:tc>
              <w:tc>
                <w:tcPr>
                  <w:tcW w:w="1842" w:type="dxa"/>
                  <w:tcBorders>
                    <w:bottom w:val="single" w:sz="4" w:space="0" w:color="auto"/>
                  </w:tcBorders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电压：</w:t>
                  </w:r>
                  <w:r>
                    <w:rPr>
                      <w:rFonts w:hint="eastAsia"/>
                    </w:rPr>
                    <w:t>380V</w:t>
                  </w:r>
                </w:p>
              </w:tc>
            </w:tr>
            <w:tr w:rsidR="003F42DB" w:rsidTr="002920EA">
              <w:trPr>
                <w:trHeight w:val="542"/>
              </w:trPr>
              <w:tc>
                <w:tcPr>
                  <w:tcW w:w="777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19</w:t>
                  </w:r>
                </w:p>
              </w:tc>
              <w:tc>
                <w:tcPr>
                  <w:tcW w:w="1686" w:type="dxa"/>
                  <w:tcBorders>
                    <w:right w:val="single" w:sz="4" w:space="0" w:color="auto"/>
                  </w:tcBorders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整机重量（</w:t>
                  </w:r>
                  <w:r>
                    <w:rPr>
                      <w:rFonts w:hint="eastAsia"/>
                    </w:rPr>
                    <w:t>t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432" w:type="dxa"/>
                  <w:tcBorders>
                    <w:right w:val="single" w:sz="4" w:space="0" w:color="auto"/>
                  </w:tcBorders>
                  <w:vAlign w:val="center"/>
                </w:tcPr>
                <w:p w:rsidR="003F42DB" w:rsidRDefault="002920EA" w:rsidP="002920EA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2.8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4.4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5.5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</w:p>
              </w:tc>
            </w:tr>
            <w:tr w:rsidR="003F42DB" w:rsidTr="002920EA">
              <w:trPr>
                <w:trHeight w:val="562"/>
              </w:trPr>
              <w:tc>
                <w:tcPr>
                  <w:tcW w:w="777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</w:p>
              </w:tc>
              <w:tc>
                <w:tcPr>
                  <w:tcW w:w="1686" w:type="dxa"/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外形尺寸（</w:t>
                  </w:r>
                  <w:r>
                    <w:rPr>
                      <w:rFonts w:hint="eastAsia"/>
                    </w:rPr>
                    <w:t>mm</w:t>
                  </w:r>
                  <w:r>
                    <w:rPr>
                      <w:rFonts w:hint="eastAsia"/>
                    </w:rPr>
                    <w:t>）</w:t>
                  </w:r>
                </w:p>
              </w:tc>
              <w:tc>
                <w:tcPr>
                  <w:tcW w:w="1432" w:type="dxa"/>
                  <w:vAlign w:val="center"/>
                </w:tcPr>
                <w:p w:rsidR="002920EA" w:rsidRDefault="002920EA" w:rsidP="002920EA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3050*1063*</w:t>
                  </w:r>
                </w:p>
                <w:p w:rsidR="003F42DB" w:rsidRDefault="002920EA" w:rsidP="002920EA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1210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</w:tcBorders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t>4365</w:t>
                  </w:r>
                  <w:r>
                    <w:rPr>
                      <w:rFonts w:hint="eastAsia"/>
                    </w:rPr>
                    <w:t>*1650</w:t>
                  </w:r>
                </w:p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*1620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4355*1650*1620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5200*1818</w:t>
                  </w:r>
                </w:p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  <w:r>
                    <w:rPr>
                      <w:rFonts w:hint="eastAsia"/>
                    </w:rPr>
                    <w:t>*1600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</w:tcBorders>
                </w:tcPr>
                <w:p w:rsidR="003F42DB" w:rsidRDefault="003F42DB" w:rsidP="00613D61">
                  <w:pPr>
                    <w:widowControl/>
                    <w:spacing w:line="276" w:lineRule="auto"/>
                    <w:jc w:val="center"/>
                  </w:pPr>
                </w:p>
              </w:tc>
            </w:tr>
          </w:tbl>
          <w:p w:rsidR="004B764A" w:rsidRDefault="004B764A" w:rsidP="00613D61">
            <w:pPr>
              <w:widowControl/>
              <w:spacing w:line="276" w:lineRule="auto"/>
              <w:jc w:val="left"/>
              <w:rPr>
                <w:rStyle w:val="Char4"/>
                <w:sz w:val="28"/>
                <w:szCs w:val="28"/>
              </w:rPr>
            </w:pPr>
            <w:bookmarkStart w:id="2" w:name="_Toc88484016"/>
          </w:p>
          <w:p w:rsidR="00861EC1" w:rsidRDefault="00861EC1" w:rsidP="00613D61">
            <w:pPr>
              <w:widowControl/>
              <w:spacing w:line="276" w:lineRule="auto"/>
              <w:jc w:val="left"/>
              <w:rPr>
                <w:rStyle w:val="Char4"/>
                <w:sz w:val="28"/>
                <w:szCs w:val="28"/>
              </w:rPr>
            </w:pPr>
          </w:p>
          <w:p w:rsidR="00C84770" w:rsidRDefault="00A66915" w:rsidP="00613D61">
            <w:pPr>
              <w:widowControl/>
              <w:spacing w:line="276" w:lineRule="auto"/>
              <w:jc w:val="left"/>
              <w:rPr>
                <w:rStyle w:val="Char4"/>
                <w:sz w:val="28"/>
                <w:szCs w:val="28"/>
              </w:rPr>
            </w:pPr>
            <w:r w:rsidRPr="00A66915">
              <w:rPr>
                <w:noProof/>
              </w:rPr>
              <w:pict>
                <v:shape id="_x0000_s2277" type="#_x0000_t202" style="position:absolute;margin-left:-21.15pt;margin-top:27.85pt;width:41.15pt;height:22.8pt;z-index:251984896;mso-height-percent:200;mso-height-percent:200;mso-width-relative:margin;mso-height-relative:margin" filled="f" fillcolor="#cce8cf [3212]" stroked="f">
                  <v:textbox style="mso-fit-shape-to-text:t">
                    <w:txbxContent>
                      <w:p w:rsidR="00F855E5" w:rsidRDefault="00F855E5" w:rsidP="00F855E5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2/7</w:t>
                        </w:r>
                      </w:p>
                    </w:txbxContent>
                  </v:textbox>
                </v:shape>
              </w:pict>
            </w:r>
          </w:p>
          <w:p w:rsidR="007010B4" w:rsidRPr="00EA04BD" w:rsidRDefault="004B764A" w:rsidP="00613D61">
            <w:pPr>
              <w:widowControl/>
              <w:spacing w:line="276" w:lineRule="auto"/>
              <w:jc w:val="left"/>
              <w:rPr>
                <w:rStyle w:val="Char3"/>
                <w:rFonts w:ascii="微软雅黑" w:eastAsia="微软雅黑" w:hAnsi="微软雅黑"/>
                <w:kern w:val="2"/>
                <w:sz w:val="24"/>
                <w:szCs w:val="28"/>
              </w:rPr>
            </w:pPr>
            <w:r w:rsidRPr="00C84770">
              <w:rPr>
                <w:rStyle w:val="Char4"/>
                <w:rFonts w:ascii="微软雅黑" w:eastAsia="微软雅黑" w:hAnsi="微软雅黑" w:hint="eastAsia"/>
                <w:sz w:val="24"/>
                <w:szCs w:val="28"/>
              </w:rPr>
              <w:lastRenderedPageBreak/>
              <w:t>三、</w:t>
            </w:r>
            <w:bookmarkStart w:id="3" w:name="_Toc88484017"/>
            <w:bookmarkEnd w:id="2"/>
            <w:r w:rsidRPr="00C84770">
              <w:rPr>
                <w:rStyle w:val="Char4"/>
                <w:rFonts w:ascii="微软雅黑" w:eastAsia="微软雅黑" w:hAnsi="微软雅黑" w:hint="eastAsia"/>
                <w:sz w:val="24"/>
                <w:szCs w:val="28"/>
              </w:rPr>
              <w:t>操作</w:t>
            </w:r>
            <w:r w:rsidR="00CE1C3E">
              <w:rPr>
                <w:rStyle w:val="Char4"/>
                <w:rFonts w:ascii="微软雅黑" w:eastAsia="微软雅黑" w:hAnsi="微软雅黑" w:hint="eastAsia"/>
                <w:sz w:val="24"/>
                <w:szCs w:val="28"/>
              </w:rPr>
              <w:t>顺序</w:t>
            </w:r>
            <w:r w:rsidRPr="00C84770">
              <w:rPr>
                <w:rStyle w:val="Char4"/>
                <w:rFonts w:ascii="微软雅黑" w:eastAsia="微软雅黑" w:hAnsi="微软雅黑" w:hint="eastAsia"/>
                <w:sz w:val="24"/>
                <w:szCs w:val="28"/>
              </w:rPr>
              <w:t>、使用方法</w:t>
            </w:r>
            <w:bookmarkEnd w:id="3"/>
            <w:r w:rsidRPr="00C84770">
              <w:rPr>
                <w:rFonts w:hint="eastAsia"/>
              </w:rPr>
              <w:br/>
            </w:r>
            <w:r w:rsidRPr="00C84770">
              <w:rPr>
                <w:rFonts w:hint="eastAsia"/>
              </w:rPr>
              <w:t>压滤机的操作程序按下列过程进行：</w:t>
            </w:r>
          </w:p>
          <w:p w:rsidR="00303830" w:rsidRPr="00C84770" w:rsidRDefault="007010B4" w:rsidP="00613D61">
            <w:pPr>
              <w:widowControl/>
              <w:spacing w:line="276" w:lineRule="auto"/>
              <w:jc w:val="center"/>
              <w:rPr>
                <w:rStyle w:val="Char3"/>
                <w:sz w:val="28"/>
                <w:szCs w:val="28"/>
              </w:rPr>
            </w:pPr>
            <w:r w:rsidRPr="00C84770">
              <w:rPr>
                <w:noProof/>
              </w:rPr>
              <w:drawing>
                <wp:inline distT="0" distB="0" distL="0" distR="0">
                  <wp:extent cx="4892328" cy="1260000"/>
                  <wp:effectExtent l="19050" t="0" r="3522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2328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764A" w:rsidRDefault="004B764A" w:rsidP="00613D61">
            <w:pPr>
              <w:widowControl/>
              <w:spacing w:line="276" w:lineRule="auto"/>
              <w:jc w:val="left"/>
            </w:pPr>
          </w:p>
          <w:p w:rsidR="004B764A" w:rsidRPr="006F7CD2" w:rsidRDefault="004B764A" w:rsidP="00613D61">
            <w:pPr>
              <w:widowControl/>
              <w:spacing w:line="276" w:lineRule="auto"/>
              <w:jc w:val="left"/>
              <w:rPr>
                <w:b/>
                <w:sz w:val="20"/>
              </w:rPr>
            </w:pPr>
            <w:bookmarkStart w:id="4" w:name="_Toc88483479"/>
            <w:bookmarkStart w:id="5" w:name="_Toc88484018"/>
            <w:r w:rsidRPr="006F7CD2">
              <w:rPr>
                <w:rStyle w:val="Char3"/>
                <w:rFonts w:asciiTheme="minorEastAsia" w:eastAsiaTheme="minorEastAsia" w:hAnsiTheme="minorEastAsia" w:hint="eastAsia"/>
                <w:sz w:val="24"/>
                <w:szCs w:val="28"/>
              </w:rPr>
              <w:t>(</w:t>
            </w:r>
            <w:r w:rsidR="00EA04BD">
              <w:rPr>
                <w:rStyle w:val="Char3"/>
                <w:rFonts w:asciiTheme="minorEastAsia" w:eastAsiaTheme="minorEastAsia" w:hAnsiTheme="minorEastAsia" w:hint="eastAsia"/>
                <w:sz w:val="24"/>
                <w:szCs w:val="28"/>
              </w:rPr>
              <w:t>一</w:t>
            </w:r>
            <w:r w:rsidRPr="006F7CD2">
              <w:rPr>
                <w:rStyle w:val="Char3"/>
                <w:rFonts w:asciiTheme="minorEastAsia" w:eastAsiaTheme="minorEastAsia" w:hAnsiTheme="minorEastAsia" w:hint="eastAsia"/>
                <w:sz w:val="24"/>
                <w:szCs w:val="28"/>
              </w:rPr>
              <w:t>)</w:t>
            </w:r>
            <w:r w:rsidRPr="006F7CD2">
              <w:rPr>
                <w:rStyle w:val="Char3"/>
                <w:rFonts w:hint="eastAsia"/>
                <w:sz w:val="24"/>
                <w:szCs w:val="28"/>
              </w:rPr>
              <w:t>按钮操作：</w:t>
            </w:r>
            <w:bookmarkEnd w:id="4"/>
            <w:bookmarkEnd w:id="5"/>
          </w:p>
          <w:p w:rsidR="004B764A" w:rsidRPr="006F7CD2" w:rsidRDefault="004B764A" w:rsidP="00613D61">
            <w:pPr>
              <w:widowControl/>
              <w:spacing w:line="276" w:lineRule="auto"/>
              <w:ind w:firstLineChars="200" w:firstLine="420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、检查压滤机滤布是否干净，各指示灯是否正常，之后</w:t>
            </w:r>
            <w:r w:rsidR="0011230F" w:rsidRPr="006F7CD2">
              <w:rPr>
                <w:rFonts w:hint="eastAsia"/>
              </w:rPr>
              <w:t>旋钮旋至</w:t>
            </w:r>
            <w:r w:rsidRPr="006F7CD2">
              <w:rPr>
                <w:rFonts w:hint="eastAsia"/>
              </w:rPr>
              <w:t>“翻板上”</w:t>
            </w:r>
            <w:r w:rsidR="0011230F" w:rsidRPr="006F7CD2">
              <w:rPr>
                <w:rFonts w:hint="eastAsia"/>
              </w:rPr>
              <w:t>位置</w:t>
            </w:r>
            <w:r w:rsidRPr="006F7CD2">
              <w:rPr>
                <w:rFonts w:hint="eastAsia"/>
              </w:rPr>
              <w:t>，翻板会慢慢上升合闭，到压住翻板合限位开关时会自动停止</w:t>
            </w:r>
            <w:r w:rsidR="00A53995" w:rsidRPr="006F7CD2">
              <w:rPr>
                <w:rFonts w:hint="eastAsia"/>
              </w:rPr>
              <w:t>，结束后旋钮旋至中间位置</w:t>
            </w:r>
            <w:r w:rsidRPr="006F7CD2">
              <w:rPr>
                <w:rFonts w:hint="eastAsia"/>
              </w:rPr>
              <w:t>。</w:t>
            </w:r>
          </w:p>
          <w:p w:rsidR="004B764A" w:rsidRPr="006F7CD2" w:rsidRDefault="004B764A" w:rsidP="00613D61">
            <w:pPr>
              <w:widowControl/>
              <w:spacing w:line="276" w:lineRule="auto"/>
              <w:ind w:firstLineChars="200" w:firstLine="420"/>
              <w:jc w:val="left"/>
            </w:pPr>
            <w:r w:rsidRPr="006F7CD2">
              <w:rPr>
                <w:rFonts w:hint="eastAsia"/>
              </w:rPr>
              <w:t>2</w:t>
            </w:r>
            <w:r w:rsidRPr="006F7CD2">
              <w:rPr>
                <w:rFonts w:hint="eastAsia"/>
              </w:rPr>
              <w:t>、</w:t>
            </w:r>
            <w:r w:rsidR="0011230F" w:rsidRPr="006F7CD2">
              <w:rPr>
                <w:rFonts w:hint="eastAsia"/>
              </w:rPr>
              <w:t>旋钮旋至“滤板合”位置</w:t>
            </w:r>
            <w:r w:rsidRPr="006F7CD2">
              <w:rPr>
                <w:rFonts w:hint="eastAsia"/>
              </w:rPr>
              <w:t>，油缸压力表黑色指针到</w:t>
            </w:r>
            <w:r w:rsidRPr="006F7CD2">
              <w:rPr>
                <w:rFonts w:hint="eastAsia"/>
              </w:rPr>
              <w:t>18MPa-20MPa</w:t>
            </w:r>
            <w:r w:rsidRPr="006F7CD2">
              <w:rPr>
                <w:rFonts w:hint="eastAsia"/>
              </w:rPr>
              <w:t>时自动停止</w:t>
            </w:r>
            <w:r w:rsidR="00A53995" w:rsidRPr="006F7CD2">
              <w:rPr>
                <w:rFonts w:hint="eastAsia"/>
              </w:rPr>
              <w:t>，结束后旋钮旋至中间位置</w:t>
            </w:r>
            <w:r w:rsidRPr="006F7CD2">
              <w:rPr>
                <w:rFonts w:hint="eastAsia"/>
              </w:rPr>
              <w:t>。</w:t>
            </w:r>
          </w:p>
          <w:p w:rsidR="004B764A" w:rsidRPr="006F7CD2" w:rsidRDefault="004B764A" w:rsidP="00613D61">
            <w:pPr>
              <w:widowControl/>
              <w:spacing w:line="276" w:lineRule="auto"/>
              <w:ind w:firstLineChars="200" w:firstLine="420"/>
              <w:jc w:val="left"/>
            </w:pPr>
            <w:r w:rsidRPr="006F7CD2">
              <w:rPr>
                <w:rFonts w:hint="eastAsia"/>
              </w:rPr>
              <w:t>3</w:t>
            </w:r>
            <w:r w:rsidRPr="006F7CD2">
              <w:rPr>
                <w:rFonts w:hint="eastAsia"/>
              </w:rPr>
              <w:t>、按下“进料泵启动”按钮，压滤机开始过滤出水。</w:t>
            </w:r>
          </w:p>
          <w:p w:rsidR="004B764A" w:rsidRPr="006F7CD2" w:rsidRDefault="004B764A" w:rsidP="00613D61">
            <w:pPr>
              <w:widowControl/>
              <w:spacing w:line="276" w:lineRule="auto"/>
              <w:ind w:firstLineChars="200" w:firstLine="420"/>
              <w:jc w:val="left"/>
            </w:pPr>
            <w:r w:rsidRPr="006F7CD2">
              <w:rPr>
                <w:rFonts w:hint="eastAsia"/>
              </w:rPr>
              <w:t>4</w:t>
            </w:r>
            <w:r w:rsidRPr="006F7CD2">
              <w:rPr>
                <w:rFonts w:hint="eastAsia"/>
              </w:rPr>
              <w:t>、压滤机过滤出来的水流到搅拌池，水变清后将污水阀选择开关旋转至关位置，关闭到压住污水阀关限位开关后阀门会自动停止，集液槽里的清水流向清水池。</w:t>
            </w:r>
          </w:p>
          <w:p w:rsidR="004B764A" w:rsidRPr="006F7CD2" w:rsidRDefault="004B764A" w:rsidP="00613D61">
            <w:pPr>
              <w:widowControl/>
              <w:spacing w:line="276" w:lineRule="auto"/>
              <w:ind w:firstLineChars="200" w:firstLine="420"/>
              <w:jc w:val="left"/>
            </w:pPr>
            <w:r w:rsidRPr="006F7CD2">
              <w:rPr>
                <w:rFonts w:hint="eastAsia"/>
              </w:rPr>
              <w:t>5</w:t>
            </w:r>
            <w:r w:rsidRPr="006F7CD2">
              <w:rPr>
                <w:rFonts w:hint="eastAsia"/>
              </w:rPr>
              <w:t>、等进料压力表达到一定压力（一般为</w:t>
            </w:r>
            <w:r w:rsidRPr="006F7CD2">
              <w:rPr>
                <w:rFonts w:hint="eastAsia"/>
              </w:rPr>
              <w:t>0.45MPa-0.6MPa</w:t>
            </w:r>
            <w:r w:rsidRPr="006F7CD2">
              <w:rPr>
                <w:rFonts w:hint="eastAsia"/>
              </w:rPr>
              <w:t>），进料泵自动停止，停止进料。</w:t>
            </w:r>
          </w:p>
          <w:p w:rsidR="004B764A" w:rsidRPr="006F7CD2" w:rsidRDefault="004B764A" w:rsidP="00613D61">
            <w:pPr>
              <w:widowControl/>
              <w:spacing w:line="276" w:lineRule="auto"/>
              <w:ind w:firstLineChars="200" w:firstLine="420"/>
              <w:jc w:val="left"/>
            </w:pPr>
            <w:r w:rsidRPr="006F7CD2">
              <w:rPr>
                <w:rFonts w:hint="eastAsia"/>
              </w:rPr>
              <w:t>6</w:t>
            </w:r>
            <w:r w:rsidRPr="006F7CD2">
              <w:rPr>
                <w:rFonts w:hint="eastAsia"/>
              </w:rPr>
              <w:t>、</w:t>
            </w:r>
            <w:r w:rsidR="0011230F" w:rsidRPr="006F7CD2">
              <w:rPr>
                <w:rFonts w:hint="eastAsia"/>
              </w:rPr>
              <w:t>旋钮旋至“翻版下”位置</w:t>
            </w:r>
            <w:r w:rsidR="00A53995" w:rsidRPr="006F7CD2">
              <w:rPr>
                <w:rFonts w:hint="eastAsia"/>
              </w:rPr>
              <w:t>，挡水板会慢慢下降打开，到压住翻板打开限位开关时会自动停止，结束后旋钮旋至中间位置</w:t>
            </w:r>
            <w:r w:rsidRPr="006F7CD2">
              <w:rPr>
                <w:rFonts w:hint="eastAsia"/>
              </w:rPr>
              <w:t>。</w:t>
            </w:r>
          </w:p>
          <w:p w:rsidR="004B764A" w:rsidRPr="006F7CD2" w:rsidRDefault="004B764A" w:rsidP="00613D61">
            <w:pPr>
              <w:widowControl/>
              <w:spacing w:line="276" w:lineRule="auto"/>
              <w:ind w:firstLineChars="200" w:firstLine="420"/>
              <w:jc w:val="left"/>
            </w:pPr>
            <w:r w:rsidRPr="006F7CD2">
              <w:rPr>
                <w:rFonts w:hint="eastAsia"/>
              </w:rPr>
              <w:t>7</w:t>
            </w:r>
            <w:r w:rsidRPr="006F7CD2">
              <w:rPr>
                <w:rFonts w:hint="eastAsia"/>
              </w:rPr>
              <w:t>、</w:t>
            </w:r>
            <w:r w:rsidR="0011230F" w:rsidRPr="006F7CD2">
              <w:rPr>
                <w:rFonts w:hint="eastAsia"/>
              </w:rPr>
              <w:t>旋钮旋至“滤板开”位置</w:t>
            </w:r>
            <w:r w:rsidRPr="006F7CD2">
              <w:rPr>
                <w:rFonts w:hint="eastAsia"/>
              </w:rPr>
              <w:t>，滤板慢慢后退，碰到滤板原点限位开关时自动停止</w:t>
            </w:r>
            <w:r w:rsidR="00A53995" w:rsidRPr="006F7CD2">
              <w:rPr>
                <w:rFonts w:hint="eastAsia"/>
              </w:rPr>
              <w:t>，结束后旋钮旋至中间位置</w:t>
            </w:r>
            <w:r w:rsidRPr="006F7CD2">
              <w:rPr>
                <w:rFonts w:hint="eastAsia"/>
              </w:rPr>
              <w:t>。</w:t>
            </w:r>
          </w:p>
          <w:p w:rsidR="004B764A" w:rsidRPr="006F7CD2" w:rsidRDefault="004B764A" w:rsidP="00613D61">
            <w:pPr>
              <w:widowControl/>
              <w:spacing w:line="276" w:lineRule="auto"/>
              <w:ind w:firstLineChars="200" w:firstLine="420"/>
              <w:jc w:val="left"/>
            </w:pPr>
            <w:r w:rsidRPr="006F7CD2">
              <w:rPr>
                <w:rFonts w:hint="eastAsia"/>
              </w:rPr>
              <w:t>8</w:t>
            </w:r>
            <w:r w:rsidRPr="006F7CD2">
              <w:rPr>
                <w:rFonts w:hint="eastAsia"/>
              </w:rPr>
              <w:t>、</w:t>
            </w:r>
            <w:r w:rsidR="0011230F" w:rsidRPr="006F7CD2">
              <w:rPr>
                <w:rFonts w:hint="eastAsia"/>
              </w:rPr>
              <w:t>旋钮旋至“拉板前”位置</w:t>
            </w:r>
            <w:r w:rsidRPr="006F7CD2">
              <w:rPr>
                <w:rFonts w:hint="eastAsia"/>
              </w:rPr>
              <w:t>，拉板小车自动向前去将滤板一块一块的拉开，缷掉泥饼，全部泥饼缷完，小车自动退回原点</w:t>
            </w:r>
            <w:r w:rsidR="00A53995" w:rsidRPr="006F7CD2">
              <w:rPr>
                <w:rFonts w:hint="eastAsia"/>
              </w:rPr>
              <w:t>，结束后旋钮旋至中间位置</w:t>
            </w:r>
            <w:r w:rsidRPr="006F7CD2">
              <w:rPr>
                <w:rFonts w:hint="eastAsia"/>
              </w:rPr>
              <w:t>。</w:t>
            </w:r>
          </w:p>
          <w:p w:rsidR="004B764A" w:rsidRPr="006F7CD2" w:rsidRDefault="004B764A" w:rsidP="00613D61">
            <w:pPr>
              <w:widowControl/>
              <w:spacing w:line="276" w:lineRule="auto"/>
              <w:ind w:firstLineChars="200" w:firstLine="420"/>
              <w:jc w:val="left"/>
            </w:pPr>
            <w:r w:rsidRPr="006F7CD2">
              <w:rPr>
                <w:rFonts w:hint="eastAsia"/>
              </w:rPr>
              <w:t>9</w:t>
            </w:r>
            <w:r w:rsidRPr="006F7CD2">
              <w:rPr>
                <w:rFonts w:hint="eastAsia"/>
              </w:rPr>
              <w:t>、将污水阀选择开关旋转至开位置，打开到压住污水阀开限位开关后阀门会自动停止。</w:t>
            </w:r>
          </w:p>
          <w:p w:rsidR="004B764A" w:rsidRPr="006F7CD2" w:rsidRDefault="004B764A" w:rsidP="00613D61">
            <w:pPr>
              <w:widowControl/>
              <w:spacing w:line="276" w:lineRule="auto"/>
              <w:ind w:firstLineChars="200" w:firstLine="420"/>
              <w:jc w:val="left"/>
            </w:pPr>
            <w:r w:rsidRPr="006F7CD2">
              <w:rPr>
                <w:rFonts w:hint="eastAsia"/>
              </w:rPr>
              <w:t>10</w:t>
            </w:r>
            <w:r w:rsidRPr="006F7CD2">
              <w:rPr>
                <w:rFonts w:hint="eastAsia"/>
              </w:rPr>
              <w:t>、小车自动退回原点之后</w:t>
            </w:r>
            <w:r w:rsidR="0011230F" w:rsidRPr="006F7CD2">
              <w:rPr>
                <w:rFonts w:hint="eastAsia"/>
              </w:rPr>
              <w:t>旋钮旋至“滤板合”位置</w:t>
            </w:r>
            <w:r w:rsidRPr="006F7CD2">
              <w:rPr>
                <w:rFonts w:hint="eastAsia"/>
              </w:rPr>
              <w:t>，滤板到位后</w:t>
            </w:r>
            <w:r w:rsidR="0011230F" w:rsidRPr="006F7CD2">
              <w:rPr>
                <w:rFonts w:hint="eastAsia"/>
              </w:rPr>
              <w:t>再旋钮旋至“滤板开”位置</w:t>
            </w:r>
            <w:r w:rsidRPr="006F7CD2">
              <w:rPr>
                <w:rFonts w:hint="eastAsia"/>
              </w:rPr>
              <w:t>，滤板慢慢后退，碰到滤板原点限位开关时自动停止，停止后</w:t>
            </w:r>
            <w:r w:rsidR="0011230F" w:rsidRPr="006F7CD2">
              <w:rPr>
                <w:rFonts w:hint="eastAsia"/>
              </w:rPr>
              <w:t>旋钮旋至“翻版上”位置，</w:t>
            </w:r>
            <w:r w:rsidRPr="006F7CD2">
              <w:rPr>
                <w:rFonts w:hint="eastAsia"/>
              </w:rPr>
              <w:t>翻板会慢慢上升合闭，到压住翻板合限位开关时会自动停止，再清洗滤布，清洗好滤布</w:t>
            </w:r>
            <w:r w:rsidR="0011230F" w:rsidRPr="006F7CD2">
              <w:rPr>
                <w:rFonts w:hint="eastAsia"/>
              </w:rPr>
              <w:t>旋钮旋至“拉板前”位置</w:t>
            </w:r>
            <w:r w:rsidRPr="006F7CD2">
              <w:rPr>
                <w:rFonts w:hint="eastAsia"/>
              </w:rPr>
              <w:t>，拉动一</w:t>
            </w:r>
            <w:r>
              <w:rPr>
                <w:rFonts w:hint="eastAsia"/>
              </w:rPr>
              <w:t>块滤板到位后再拉动有钢丝绳的开关就会停止，再清洗下一块滤布，清洗好滤布在拉动有钢丝绳的开关，循环使用。</w:t>
            </w:r>
          </w:p>
          <w:p w:rsidR="004B764A" w:rsidRPr="006F7CD2" w:rsidRDefault="004B764A" w:rsidP="00613D61">
            <w:pPr>
              <w:widowControl/>
              <w:spacing w:line="276" w:lineRule="auto"/>
              <w:ind w:firstLineChars="200" w:firstLine="420"/>
              <w:jc w:val="left"/>
            </w:pPr>
            <w:r w:rsidRPr="006F7CD2">
              <w:rPr>
                <w:rFonts w:hint="eastAsia"/>
              </w:rPr>
              <w:t>11</w:t>
            </w:r>
            <w:r w:rsidRPr="006F7CD2">
              <w:rPr>
                <w:rFonts w:hint="eastAsia"/>
              </w:rPr>
              <w:t>、清洗</w:t>
            </w:r>
            <w:r w:rsidR="0011230F" w:rsidRPr="006F7CD2">
              <w:rPr>
                <w:rFonts w:hint="eastAsia"/>
              </w:rPr>
              <w:t>完</w:t>
            </w:r>
            <w:r w:rsidRPr="006F7CD2">
              <w:rPr>
                <w:rFonts w:hint="eastAsia"/>
              </w:rPr>
              <w:t>滤布后</w:t>
            </w:r>
            <w:r w:rsidR="0011230F" w:rsidRPr="006F7CD2">
              <w:rPr>
                <w:rFonts w:hint="eastAsia"/>
              </w:rPr>
              <w:t>旋钮旋至“滤板合”位置</w:t>
            </w:r>
            <w:r w:rsidRPr="006F7CD2">
              <w:rPr>
                <w:rFonts w:hint="eastAsia"/>
              </w:rPr>
              <w:t>，压力到</w:t>
            </w:r>
            <w:r w:rsidRPr="006F7CD2">
              <w:rPr>
                <w:rFonts w:hint="eastAsia"/>
              </w:rPr>
              <w:t>18MPa-20MPa</w:t>
            </w:r>
            <w:r w:rsidRPr="006F7CD2">
              <w:rPr>
                <w:rFonts w:hint="eastAsia"/>
              </w:rPr>
              <w:t>时自动停止</w:t>
            </w:r>
            <w:r w:rsidR="00A53995" w:rsidRPr="006F7CD2">
              <w:rPr>
                <w:rFonts w:hint="eastAsia"/>
              </w:rPr>
              <w:t>，结束后旋钮旋至中间位置</w:t>
            </w:r>
            <w:r w:rsidRPr="006F7CD2">
              <w:rPr>
                <w:rFonts w:hint="eastAsia"/>
              </w:rPr>
              <w:t>。</w:t>
            </w:r>
          </w:p>
          <w:p w:rsidR="004B764A" w:rsidRPr="00A53995" w:rsidRDefault="00A16C9F" w:rsidP="00BC5867">
            <w:pPr>
              <w:widowControl/>
              <w:spacing w:line="276" w:lineRule="auto"/>
              <w:ind w:firstLineChars="200" w:firstLine="422"/>
              <w:jc w:val="left"/>
              <w:rPr>
                <w:b/>
              </w:rPr>
            </w:pPr>
            <w:r w:rsidRPr="00A53995">
              <w:rPr>
                <w:b/>
              </w:rPr>
              <w:t>注：所有旋钮中间</w:t>
            </w:r>
            <w:r w:rsidR="00A53995" w:rsidRPr="00A53995">
              <w:rPr>
                <w:b/>
              </w:rPr>
              <w:t>即是停止</w:t>
            </w:r>
            <w:r w:rsidR="00A53995" w:rsidRPr="00A53995">
              <w:rPr>
                <w:rFonts w:hint="eastAsia"/>
                <w:b/>
              </w:rPr>
              <w:t>。</w:t>
            </w:r>
          </w:p>
          <w:p w:rsidR="006F7CD2" w:rsidRDefault="006F7CD2" w:rsidP="00613D61">
            <w:pPr>
              <w:widowControl/>
              <w:spacing w:line="276" w:lineRule="auto"/>
              <w:jc w:val="left"/>
              <w:rPr>
                <w:rStyle w:val="Char3"/>
                <w:rFonts w:asciiTheme="minorEastAsia" w:eastAsiaTheme="minorEastAsia" w:hAnsiTheme="minorEastAsia"/>
                <w:sz w:val="24"/>
                <w:szCs w:val="28"/>
              </w:rPr>
            </w:pPr>
            <w:bookmarkStart w:id="6" w:name="_Toc88484019"/>
            <w:bookmarkStart w:id="7" w:name="_Toc88483480"/>
          </w:p>
          <w:p w:rsidR="004B764A" w:rsidRPr="006F7CD2" w:rsidRDefault="004B764A" w:rsidP="00613D61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6F7CD2">
              <w:rPr>
                <w:rStyle w:val="Char3"/>
                <w:rFonts w:asciiTheme="minorEastAsia" w:eastAsiaTheme="minorEastAsia" w:hAnsiTheme="minorEastAsia" w:hint="eastAsia"/>
                <w:sz w:val="24"/>
                <w:szCs w:val="28"/>
              </w:rPr>
              <w:t>(</w:t>
            </w:r>
            <w:r w:rsidR="00EA04BD">
              <w:rPr>
                <w:rStyle w:val="Char3"/>
                <w:rFonts w:asciiTheme="minorEastAsia" w:eastAsiaTheme="minorEastAsia" w:hAnsiTheme="minorEastAsia" w:hint="eastAsia"/>
                <w:sz w:val="24"/>
                <w:szCs w:val="28"/>
              </w:rPr>
              <w:t>二</w:t>
            </w:r>
            <w:r w:rsidRPr="006F7CD2">
              <w:rPr>
                <w:rStyle w:val="Char3"/>
                <w:rFonts w:asciiTheme="minorEastAsia" w:eastAsiaTheme="minorEastAsia" w:hAnsiTheme="minorEastAsia" w:hint="eastAsia"/>
                <w:sz w:val="24"/>
                <w:szCs w:val="28"/>
              </w:rPr>
              <w:t>)搅拌器操作：</w:t>
            </w:r>
            <w:bookmarkEnd w:id="6"/>
            <w:bookmarkEnd w:id="7"/>
          </w:p>
          <w:p w:rsidR="004B764A" w:rsidRDefault="004B764A" w:rsidP="00613D61">
            <w:pPr>
              <w:widowControl/>
              <w:spacing w:line="276" w:lineRule="auto"/>
              <w:ind w:firstLineChars="150" w:firstLine="315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、启动搅拌器（绿色按钮）各个搅拌器会循环工作。</w:t>
            </w:r>
          </w:p>
          <w:p w:rsidR="004B764A" w:rsidRDefault="004B764A" w:rsidP="00613D61">
            <w:pPr>
              <w:widowControl/>
              <w:spacing w:line="276" w:lineRule="auto"/>
              <w:ind w:firstLineChars="150" w:firstLine="315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、搅拌器不可以长时间处于停止状态，一般停止时间不超过一个小时。</w:t>
            </w:r>
          </w:p>
          <w:p w:rsidR="004B764A" w:rsidRDefault="004B764A" w:rsidP="00F855E5">
            <w:pPr>
              <w:widowControl/>
              <w:spacing w:line="276" w:lineRule="auto"/>
              <w:ind w:left="413" w:hangingChars="147" w:hanging="413"/>
              <w:jc w:val="left"/>
              <w:rPr>
                <w:rStyle w:val="Char4"/>
                <w:sz w:val="28"/>
                <w:szCs w:val="28"/>
              </w:rPr>
            </w:pPr>
            <w:bookmarkStart w:id="8" w:name="_Toc88484020"/>
          </w:p>
          <w:p w:rsidR="00E6723F" w:rsidRDefault="00E6723F" w:rsidP="00613D61">
            <w:pPr>
              <w:widowControl/>
              <w:spacing w:line="276" w:lineRule="auto"/>
              <w:ind w:left="353" w:hangingChars="147" w:hanging="353"/>
              <w:jc w:val="left"/>
              <w:rPr>
                <w:rStyle w:val="Char4"/>
                <w:rFonts w:ascii="微软雅黑" w:eastAsia="微软雅黑" w:hAnsi="微软雅黑"/>
                <w:sz w:val="24"/>
                <w:szCs w:val="28"/>
              </w:rPr>
            </w:pPr>
          </w:p>
          <w:p w:rsidR="00D13FF7" w:rsidRDefault="00A66915" w:rsidP="00F855E5">
            <w:pPr>
              <w:widowControl/>
              <w:spacing w:line="276" w:lineRule="auto"/>
              <w:ind w:left="309" w:hangingChars="147" w:hanging="309"/>
              <w:jc w:val="left"/>
              <w:rPr>
                <w:rStyle w:val="Char4"/>
                <w:rFonts w:ascii="微软雅黑" w:eastAsia="微软雅黑" w:hAnsi="微软雅黑"/>
                <w:sz w:val="24"/>
                <w:szCs w:val="28"/>
              </w:rPr>
            </w:pPr>
            <w:r w:rsidRPr="00A66915">
              <w:rPr>
                <w:noProof/>
              </w:rPr>
              <w:pict>
                <v:shape id="_x0000_s2278" type="#_x0000_t202" style="position:absolute;left:0;text-align:left;margin-left:476.55pt;margin-top:33.25pt;width:41.15pt;height:22.8pt;z-index:251985920;mso-height-percent:200;mso-height-percent:200;mso-width-relative:margin;mso-height-relative:margin" filled="f" fillcolor="#cce8cf [3212]" stroked="f">
                  <v:textbox style="mso-fit-shape-to-text:t">
                    <w:txbxContent>
                      <w:p w:rsidR="00F855E5" w:rsidRDefault="00F855E5" w:rsidP="00F855E5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3/7</w:t>
                        </w:r>
                      </w:p>
                    </w:txbxContent>
                  </v:textbox>
                </v:shape>
              </w:pict>
            </w:r>
          </w:p>
          <w:p w:rsidR="004B764A" w:rsidRPr="006F7CD2" w:rsidRDefault="00FE4EA3" w:rsidP="00BC5867">
            <w:pPr>
              <w:widowControl/>
              <w:spacing w:line="276" w:lineRule="auto"/>
              <w:ind w:left="353" w:hangingChars="147" w:hanging="353"/>
              <w:jc w:val="left"/>
              <w:rPr>
                <w:rFonts w:ascii="微软雅黑" w:eastAsia="微软雅黑" w:hAnsi="微软雅黑"/>
                <w:sz w:val="20"/>
              </w:rPr>
            </w:pPr>
            <w:r>
              <w:rPr>
                <w:rStyle w:val="Char4"/>
                <w:rFonts w:ascii="微软雅黑" w:eastAsia="微软雅黑" w:hAnsi="微软雅黑" w:hint="eastAsia"/>
                <w:sz w:val="24"/>
                <w:szCs w:val="28"/>
              </w:rPr>
              <w:lastRenderedPageBreak/>
              <w:t>四</w:t>
            </w:r>
            <w:r w:rsidR="004B764A" w:rsidRPr="006F7CD2">
              <w:rPr>
                <w:rStyle w:val="Char4"/>
                <w:rFonts w:ascii="微软雅黑" w:eastAsia="微软雅黑" w:hAnsi="微软雅黑" w:hint="eastAsia"/>
                <w:sz w:val="24"/>
                <w:szCs w:val="28"/>
              </w:rPr>
              <w:t>、注意事项</w:t>
            </w:r>
            <w:bookmarkEnd w:id="8"/>
          </w:p>
          <w:p w:rsidR="004B764A" w:rsidRDefault="004B764A" w:rsidP="00613D61">
            <w:pPr>
              <w:widowControl/>
              <w:spacing w:line="276" w:lineRule="auto"/>
              <w:ind w:left="309" w:hangingChars="147" w:hanging="309"/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、在压紧滤板前，务必将滤板排列整齐，且靠近止推板端，平行于止推板放置，避免因滤板放置不正而引起主梁弯曲变形；</w:t>
            </w:r>
            <w:r>
              <w:rPr>
                <w:rFonts w:hint="eastAsia"/>
              </w:rPr>
              <w:t xml:space="preserve"> </w:t>
            </w:r>
          </w:p>
          <w:p w:rsidR="004B764A" w:rsidRDefault="004B764A" w:rsidP="00613D61">
            <w:pPr>
              <w:widowControl/>
              <w:spacing w:line="276" w:lineRule="auto"/>
              <w:ind w:left="309" w:hangingChars="147" w:hanging="309"/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、压滤机在压紧后，通入料浆开始工作，进料压力必须控制在出厂铭牌上标定的最大过滤压力（表压）以下，否则将会影响机器的正常使用；</w:t>
            </w:r>
            <w:r>
              <w:rPr>
                <w:rFonts w:hint="eastAsia"/>
              </w:rPr>
              <w:t xml:space="preserve"> </w:t>
            </w:r>
          </w:p>
          <w:p w:rsidR="004B764A" w:rsidRDefault="004B764A" w:rsidP="00613D61">
            <w:pPr>
              <w:widowControl/>
              <w:spacing w:line="276" w:lineRule="auto"/>
              <w:ind w:left="309" w:hangingChars="147" w:hanging="309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、过滤开始时，起初滤液往往较为浑浊，然后转清，属正常现象；</w:t>
            </w:r>
            <w:r>
              <w:rPr>
                <w:rFonts w:hint="eastAsia"/>
              </w:rPr>
              <w:t xml:space="preserve"> </w:t>
            </w:r>
          </w:p>
          <w:p w:rsidR="004B764A" w:rsidRDefault="004B764A" w:rsidP="00613D61">
            <w:pPr>
              <w:widowControl/>
              <w:spacing w:line="276" w:lineRule="auto"/>
              <w:ind w:left="309" w:hangingChars="147" w:hanging="309"/>
              <w:jc w:val="left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、由于滤布纤维的毛细作用，过滤时，滤板密封面之间有清液渗漏属正常现象；</w:t>
            </w:r>
            <w:r>
              <w:rPr>
                <w:rFonts w:hint="eastAsia"/>
              </w:rPr>
              <w:t xml:space="preserve"> </w:t>
            </w:r>
          </w:p>
          <w:p w:rsidR="004B764A" w:rsidRDefault="004B764A" w:rsidP="00613D61">
            <w:pPr>
              <w:widowControl/>
              <w:spacing w:line="276" w:lineRule="auto"/>
              <w:ind w:left="309" w:hangingChars="147" w:hanging="309"/>
              <w:jc w:val="left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、在冲洗滤布和滤板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框时，注意不要让水溅到油箱的电源上；</w:t>
            </w:r>
            <w:r>
              <w:rPr>
                <w:rFonts w:hint="eastAsia"/>
              </w:rPr>
              <w:t xml:space="preserve"> </w:t>
            </w:r>
          </w:p>
          <w:p w:rsidR="004B764A" w:rsidRDefault="004B764A" w:rsidP="00613D61">
            <w:pPr>
              <w:widowControl/>
              <w:spacing w:line="276" w:lineRule="auto"/>
              <w:ind w:left="309" w:hangingChars="147" w:hanging="309"/>
              <w:jc w:val="left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、搬运、更换滤板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框时，用力要适当，防止碰撞损坏，严禁摔打、撞击，以免使滤板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框破裂。滤板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框的位置切不可放错；过滤时不可擅自拿下滤板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框，以免油缸行程不够而发生意外；滤板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框破裂后，应及时更换，不可继续使用，否则会引起其它滤板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框破裂；</w:t>
            </w:r>
            <w:r>
              <w:rPr>
                <w:rFonts w:hint="eastAsia"/>
              </w:rPr>
              <w:t xml:space="preserve"> </w:t>
            </w:r>
          </w:p>
          <w:p w:rsidR="004B764A" w:rsidRDefault="004B764A" w:rsidP="00613D61">
            <w:pPr>
              <w:widowControl/>
              <w:spacing w:line="276" w:lineRule="auto"/>
              <w:ind w:left="309" w:hangingChars="147" w:hanging="309"/>
              <w:jc w:val="left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、电接点压力表</w:t>
            </w:r>
            <w:r>
              <w:rPr>
                <w:rFonts w:hint="eastAsia"/>
              </w:rPr>
              <w:t>(DY)</w:t>
            </w:r>
            <w:r>
              <w:rPr>
                <w:rFonts w:hint="eastAsia"/>
              </w:rPr>
              <w:t>指针的上、下限出厂已调好，用户一般不用动，若用户需要调节压力，则下限以不漏液为准，上限不能超过</w:t>
            </w:r>
            <w:r>
              <w:rPr>
                <w:rFonts w:hint="eastAsia"/>
              </w:rPr>
              <w:t>21Mpa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</w:t>
            </w:r>
          </w:p>
          <w:p w:rsidR="004B764A" w:rsidRDefault="004B764A" w:rsidP="00613D61">
            <w:pPr>
              <w:widowControl/>
              <w:spacing w:line="276" w:lineRule="auto"/>
              <w:ind w:left="309" w:hangingChars="147" w:hanging="309"/>
              <w:jc w:val="left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、高压溢流阀（</w:t>
            </w:r>
            <w:r>
              <w:rPr>
                <w:rFonts w:hint="eastAsia"/>
              </w:rPr>
              <w:t>YH</w:t>
            </w:r>
            <w:r>
              <w:rPr>
                <w:rFonts w:hint="eastAsia"/>
              </w:rPr>
              <w:t>）在出厂前已调到</w:t>
            </w:r>
            <w:r>
              <w:rPr>
                <w:rFonts w:hint="eastAsia"/>
              </w:rPr>
              <w:t>20Mpa</w:t>
            </w:r>
            <w:r>
              <w:rPr>
                <w:rFonts w:hint="eastAsia"/>
              </w:rPr>
              <w:t>，若用户需自行调节油缸公称压力，应把高压溢流阀（</w:t>
            </w:r>
            <w:r>
              <w:rPr>
                <w:rFonts w:hint="eastAsia"/>
              </w:rPr>
              <w:t>YH)</w:t>
            </w:r>
            <w:r>
              <w:rPr>
                <w:rFonts w:hint="eastAsia"/>
              </w:rPr>
              <w:t>全部调松，然后启动配套泵（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），缓慢调整高压溢流阀（</w:t>
            </w:r>
            <w:r>
              <w:rPr>
                <w:rFonts w:hint="eastAsia"/>
              </w:rPr>
              <w:t>YH)</w:t>
            </w:r>
            <w:r>
              <w:rPr>
                <w:rFonts w:hint="eastAsia"/>
              </w:rPr>
              <w:t>到需要的压力，但切勿超过</w:t>
            </w:r>
            <w:r>
              <w:rPr>
                <w:rFonts w:hint="eastAsia"/>
              </w:rPr>
              <w:t>21Mpa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 xml:space="preserve"> </w:t>
            </w:r>
          </w:p>
          <w:p w:rsidR="004B764A" w:rsidRDefault="004B764A" w:rsidP="00613D61">
            <w:pPr>
              <w:widowControl/>
              <w:spacing w:line="276" w:lineRule="auto"/>
              <w:ind w:left="309" w:hangingChars="147" w:hanging="309"/>
              <w:jc w:val="left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、安全溢流阀（</w:t>
            </w:r>
            <w:r>
              <w:rPr>
                <w:rFonts w:hint="eastAsia"/>
              </w:rPr>
              <w:t>YA</w:t>
            </w:r>
            <w:r>
              <w:rPr>
                <w:rFonts w:hint="eastAsia"/>
              </w:rPr>
              <w:t>）在出厂前已调到</w:t>
            </w:r>
            <w:r>
              <w:rPr>
                <w:rFonts w:hint="eastAsia"/>
              </w:rPr>
              <w:t>21Mpa</w:t>
            </w:r>
            <w:r>
              <w:rPr>
                <w:rFonts w:hint="eastAsia"/>
              </w:rPr>
              <w:t>，用户不可随意调动；</w:t>
            </w:r>
            <w:r>
              <w:rPr>
                <w:rFonts w:hint="eastAsia"/>
              </w:rPr>
              <w:t xml:space="preserve"> </w:t>
            </w:r>
          </w:p>
          <w:p w:rsidR="004B764A" w:rsidRDefault="004B764A" w:rsidP="00613D61">
            <w:pPr>
              <w:widowControl/>
              <w:spacing w:line="276" w:lineRule="auto"/>
              <w:ind w:left="309" w:hangingChars="147" w:hanging="309"/>
              <w:jc w:val="left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、液压油（</w:t>
            </w:r>
            <w:r>
              <w:rPr>
                <w:rFonts w:hint="eastAsia"/>
              </w:rPr>
              <w:t>YA-N46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YC-N46</w:t>
            </w:r>
            <w:r>
              <w:rPr>
                <w:rFonts w:hint="eastAsia"/>
              </w:rPr>
              <w:t>）应通过加油口充入油箱，必须达到规定油面。并要防止污水及杂物进入油箱，以免液压元件堵塞、损坏；</w:t>
            </w:r>
            <w:r>
              <w:rPr>
                <w:rFonts w:hint="eastAsia"/>
              </w:rPr>
              <w:t xml:space="preserve"> </w:t>
            </w:r>
          </w:p>
          <w:p w:rsidR="004B764A" w:rsidRPr="00E6723F" w:rsidRDefault="004B764A" w:rsidP="00613D61">
            <w:pPr>
              <w:widowControl/>
              <w:spacing w:line="276" w:lineRule="auto"/>
              <w:ind w:left="309" w:hangingChars="147" w:hanging="309"/>
              <w:jc w:val="left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、电气箱要保持干燥，各压力表、电磁阀线圈以及各个电气元件要定期检查确保电器完好。停机后须切断电源。</w:t>
            </w:r>
            <w:r>
              <w:rPr>
                <w:rFonts w:hint="eastAsia"/>
              </w:rPr>
              <w:t xml:space="preserve"> </w:t>
            </w:r>
          </w:p>
          <w:p w:rsidR="004B764A" w:rsidRDefault="004B764A" w:rsidP="00613D61">
            <w:pPr>
              <w:widowControl/>
              <w:spacing w:line="276" w:lineRule="auto"/>
              <w:ind w:left="309" w:hangingChars="147" w:hanging="309"/>
              <w:jc w:val="left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、油箱、油缸、柱塞泵和溢流阀等液压元件需定期进行空载运行循环法清洗，在一般工作环境下使用的压滤机每六个月清洗一次，工作油的过滤精度为</w:t>
            </w:r>
            <w:r>
              <w:rPr>
                <w:rFonts w:hint="eastAsia"/>
              </w:rPr>
              <w:t xml:space="preserve"> 20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。新机在使用</w:t>
            </w:r>
            <w:r>
              <w:rPr>
                <w:rFonts w:hint="eastAsia"/>
              </w:rPr>
              <w:t>250</w:t>
            </w:r>
            <w:r>
              <w:rPr>
                <w:rFonts w:hint="eastAsia"/>
              </w:rPr>
              <w:t>小时，需更换液压油，将脏油放净并清理油箱。第二次换油周期为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小时，以后每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小时左右换油一次（根据环境不同适当延长或缩短换油周期）。</w:t>
            </w:r>
          </w:p>
          <w:p w:rsidR="004B764A" w:rsidRDefault="004B764A" w:rsidP="00613D61">
            <w:pPr>
              <w:widowControl/>
              <w:spacing w:line="276" w:lineRule="auto"/>
              <w:ind w:left="309" w:hangingChars="147" w:hanging="309"/>
              <w:jc w:val="left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、工作中电气柜报警器响，请立即停止使用，查明原因并排除后恢复使用。</w:t>
            </w:r>
          </w:p>
          <w:p w:rsidR="004B764A" w:rsidRDefault="004B764A" w:rsidP="00613D61">
            <w:pPr>
              <w:widowControl/>
              <w:spacing w:line="276" w:lineRule="auto"/>
              <w:ind w:left="309" w:hangingChars="147" w:hanging="309"/>
              <w:jc w:val="left"/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、当使用中滤板、滤布之间有污水喷出，立即按急停按钮并查看液压站压力表压力是否达到</w:t>
            </w:r>
            <w:r>
              <w:rPr>
                <w:rFonts w:hint="eastAsia"/>
              </w:rPr>
              <w:t>18MPa-20MPa</w:t>
            </w:r>
            <w:r>
              <w:rPr>
                <w:rFonts w:hint="eastAsia"/>
              </w:rPr>
              <w:t>的压力。如液压站压力正常则需查看两滤板之间是否粘有杂物，请及时清理并冲洗滤布，滤布必须冲洗干净以免滤板压紧时不能密封。</w:t>
            </w:r>
          </w:p>
          <w:p w:rsidR="004B764A" w:rsidRDefault="004B764A" w:rsidP="00BC5867">
            <w:pPr>
              <w:widowControl/>
              <w:spacing w:line="276" w:lineRule="auto"/>
              <w:ind w:left="323" w:hangingChars="147" w:hanging="323"/>
              <w:jc w:val="left"/>
            </w:pPr>
            <w:r>
              <w:rPr>
                <w:rFonts w:hint="eastAsia"/>
                <w:sz w:val="22"/>
              </w:rPr>
              <w:t>15</w:t>
            </w:r>
            <w:r>
              <w:rPr>
                <w:rFonts w:hint="eastAsia"/>
                <w:sz w:val="22"/>
              </w:rPr>
              <w:t>、</w:t>
            </w:r>
            <w:r>
              <w:rPr>
                <w:rFonts w:hint="eastAsia"/>
              </w:rPr>
              <w:t>如果遇到压滤机比平时出水减小，请检查进料泵入口是否有东西堵塞，或滤布是否没有冲洗干净；</w:t>
            </w:r>
          </w:p>
          <w:p w:rsidR="004B764A" w:rsidRDefault="004B764A" w:rsidP="00613D61">
            <w:pPr>
              <w:widowControl/>
              <w:spacing w:line="276" w:lineRule="auto"/>
              <w:ind w:firstLineChars="200" w:firstLine="420"/>
              <w:jc w:val="left"/>
            </w:pPr>
            <w:r>
              <w:rPr>
                <w:rFonts w:hint="eastAsia"/>
              </w:rPr>
              <w:t>如果压滤机某根出水管长时间出污水，请检查对应的滤板滤布是否损坏。</w:t>
            </w:r>
          </w:p>
          <w:p w:rsidR="004B764A" w:rsidRDefault="004B764A" w:rsidP="00613D61">
            <w:pPr>
              <w:widowControl/>
              <w:spacing w:line="276" w:lineRule="auto"/>
              <w:ind w:left="420" w:hangingChars="200" w:hanging="420"/>
              <w:jc w:val="left"/>
            </w:pP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、如果遇到液压站上电磁阀指示灯停，电机工作，滤板或翻板不工作，可能是电磁阀中有异物卡住，应折下电磁阀清洗。</w:t>
            </w:r>
          </w:p>
          <w:p w:rsidR="004B764A" w:rsidRDefault="004B764A" w:rsidP="00613D61">
            <w:pPr>
              <w:widowControl/>
              <w:spacing w:line="276" w:lineRule="auto"/>
              <w:ind w:left="420" w:hangingChars="200" w:hanging="420"/>
              <w:jc w:val="left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、使用</w:t>
            </w:r>
            <w:r>
              <w:rPr>
                <w:rFonts w:hint="eastAsia"/>
              </w:rPr>
              <w:t>C35</w:t>
            </w:r>
            <w:r>
              <w:rPr>
                <w:rFonts w:hint="eastAsia"/>
              </w:rPr>
              <w:t>以上混凝土时每个循环要清洗一次，在清洗滤布过程中清洗枪头离滤布在</w:t>
            </w:r>
            <w:r>
              <w:rPr>
                <w:rFonts w:hint="eastAsia"/>
              </w:rPr>
              <w:t>200mm-300mm</w:t>
            </w:r>
            <w:r>
              <w:rPr>
                <w:rFonts w:hint="eastAsia"/>
              </w:rPr>
              <w:t>之间，压力低时将导致滤布冲洗不干净，检查冲洗好的滤布，滤布上没有变色、变硬。如滤布已变色、发硬，请拆下来放在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﹪的草酸或盐酸中浸泡，泡软后用清水冲洗备用；更换新滤布前清理、清洗滤板上的污垢。</w:t>
            </w:r>
          </w:p>
          <w:p w:rsidR="004B764A" w:rsidRDefault="004B764A" w:rsidP="00613D61">
            <w:pPr>
              <w:widowControl/>
              <w:spacing w:line="276" w:lineRule="auto"/>
              <w:jc w:val="left"/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、拉板器、链轮链条、轴承定期检查、保养。</w:t>
            </w:r>
          </w:p>
          <w:p w:rsidR="00613D61" w:rsidRPr="00613D61" w:rsidRDefault="004B764A" w:rsidP="00613D61">
            <w:pPr>
              <w:widowControl/>
              <w:spacing w:line="276" w:lineRule="auto"/>
              <w:jc w:val="left"/>
              <w:rPr>
                <w:rStyle w:val="2Char"/>
                <w:rFonts w:ascii="Calibri" w:eastAsia="宋体" w:hAnsi="Calibri" w:cs="Arial"/>
                <w:b w:val="0"/>
                <w:bCs w:val="0"/>
                <w:sz w:val="21"/>
                <w:szCs w:val="24"/>
              </w:rPr>
            </w:pP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、工作结束：清洗滤布；清理机器（重点拉板小车轨道）；打扫现场；关闭电源。</w:t>
            </w:r>
          </w:p>
          <w:p w:rsidR="00AD6510" w:rsidRDefault="00AD6510" w:rsidP="00613D61">
            <w:pPr>
              <w:widowControl/>
              <w:spacing w:line="276" w:lineRule="auto"/>
              <w:jc w:val="left"/>
              <w:rPr>
                <w:rStyle w:val="2Char"/>
                <w:rFonts w:ascii="微软雅黑" w:eastAsia="微软雅黑" w:hAnsi="微软雅黑"/>
                <w:sz w:val="24"/>
                <w:szCs w:val="28"/>
              </w:rPr>
            </w:pPr>
          </w:p>
          <w:p w:rsidR="00E6723F" w:rsidRDefault="00E6723F" w:rsidP="00613D61">
            <w:pPr>
              <w:widowControl/>
              <w:spacing w:line="276" w:lineRule="auto"/>
              <w:jc w:val="left"/>
              <w:rPr>
                <w:rStyle w:val="2Char"/>
                <w:rFonts w:ascii="微软雅黑" w:eastAsia="微软雅黑" w:hAnsi="微软雅黑"/>
                <w:sz w:val="24"/>
                <w:szCs w:val="28"/>
              </w:rPr>
            </w:pPr>
          </w:p>
          <w:p w:rsidR="00612D19" w:rsidRDefault="00A66915" w:rsidP="00613D61">
            <w:pPr>
              <w:widowControl/>
              <w:spacing w:line="276" w:lineRule="auto"/>
              <w:jc w:val="left"/>
              <w:rPr>
                <w:rStyle w:val="2Char"/>
                <w:rFonts w:ascii="微软雅黑" w:eastAsia="微软雅黑" w:hAnsi="微软雅黑"/>
                <w:sz w:val="24"/>
                <w:szCs w:val="28"/>
              </w:rPr>
            </w:pPr>
            <w:r w:rsidRPr="00A66915">
              <w:rPr>
                <w:noProof/>
              </w:rPr>
              <w:pict>
                <v:shape id="_x0000_s2279" type="#_x0000_t202" style="position:absolute;margin-left:-15.65pt;margin-top:15.55pt;width:41.15pt;height:22.8pt;z-index:251986944;mso-height-percent:200;mso-height-percent:200;mso-width-relative:margin;mso-height-relative:margin" filled="f" fillcolor="#cce8cf [3212]" stroked="f">
                  <v:textbox style="mso-fit-shape-to-text:t">
                    <w:txbxContent>
                      <w:p w:rsidR="00F855E5" w:rsidRDefault="00F855E5" w:rsidP="00F855E5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4/7</w:t>
                        </w:r>
                      </w:p>
                    </w:txbxContent>
                  </v:textbox>
                </v:shape>
              </w:pict>
            </w:r>
          </w:p>
          <w:p w:rsidR="00AD6510" w:rsidRPr="00AD6510" w:rsidRDefault="00FE4EA3" w:rsidP="00613D61">
            <w:pPr>
              <w:widowControl/>
              <w:spacing w:line="276" w:lineRule="auto"/>
              <w:jc w:val="left"/>
              <w:rPr>
                <w:rStyle w:val="Char4"/>
                <w:rFonts w:ascii="Calibri" w:hAnsi="Calibri" w:cs="Arial"/>
                <w:bCs w:val="0"/>
                <w:sz w:val="21"/>
                <w:szCs w:val="24"/>
              </w:rPr>
            </w:pPr>
            <w:r>
              <w:rPr>
                <w:rStyle w:val="2Char"/>
                <w:rFonts w:ascii="微软雅黑" w:eastAsia="微软雅黑" w:hAnsi="微软雅黑" w:hint="eastAsia"/>
                <w:sz w:val="24"/>
                <w:szCs w:val="28"/>
              </w:rPr>
              <w:lastRenderedPageBreak/>
              <w:t>五</w:t>
            </w:r>
            <w:r w:rsidR="00613D61" w:rsidRPr="00613D61">
              <w:rPr>
                <w:rStyle w:val="2Char"/>
                <w:rFonts w:ascii="微软雅黑" w:eastAsia="微软雅黑" w:hAnsi="微软雅黑" w:hint="eastAsia"/>
                <w:sz w:val="24"/>
                <w:szCs w:val="28"/>
              </w:rPr>
              <w:t>、液压油标号</w:t>
            </w:r>
            <w:r w:rsidR="00613D61" w:rsidRPr="00613D61">
              <w:rPr>
                <w:rFonts w:hint="eastAsia"/>
                <w:noProof/>
              </w:rPr>
              <w:br/>
            </w:r>
            <w:r w:rsidR="00613D61">
              <w:rPr>
                <w:rFonts w:hint="eastAsia"/>
                <w:noProof/>
              </w:rPr>
              <w:drawing>
                <wp:inline distT="0" distB="0" distL="0" distR="0">
                  <wp:extent cx="4782185" cy="1026160"/>
                  <wp:effectExtent l="0" t="0" r="5715" b="2540"/>
                  <wp:docPr id="1" name="Picture 2" descr="鼎业平面-Mod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鼎业平面-Mod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 l="8875" t="33307" r="8875" b="348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2188" cy="1026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9" w:name="_Toc88484021"/>
          </w:p>
          <w:p w:rsidR="00AD6510" w:rsidRDefault="00AD6510" w:rsidP="00613D61">
            <w:pPr>
              <w:widowControl/>
              <w:spacing w:line="276" w:lineRule="auto"/>
              <w:jc w:val="left"/>
              <w:rPr>
                <w:rStyle w:val="Char4"/>
                <w:rFonts w:ascii="微软雅黑" w:eastAsia="微软雅黑" w:hAnsi="微软雅黑"/>
                <w:sz w:val="24"/>
                <w:szCs w:val="28"/>
              </w:rPr>
            </w:pPr>
          </w:p>
          <w:p w:rsidR="00AD6510" w:rsidRDefault="00FE4EA3" w:rsidP="00613D61">
            <w:pPr>
              <w:widowControl/>
              <w:spacing w:line="276" w:lineRule="auto"/>
              <w:jc w:val="left"/>
            </w:pPr>
            <w:r>
              <w:rPr>
                <w:rStyle w:val="Char4"/>
                <w:rFonts w:ascii="微软雅黑" w:eastAsia="微软雅黑" w:hAnsi="微软雅黑" w:hint="eastAsia"/>
                <w:sz w:val="24"/>
                <w:szCs w:val="28"/>
              </w:rPr>
              <w:t>六</w:t>
            </w:r>
            <w:r w:rsidR="004B764A" w:rsidRPr="00613D61">
              <w:rPr>
                <w:rStyle w:val="Char4"/>
                <w:rFonts w:ascii="微软雅黑" w:eastAsia="微软雅黑" w:hAnsi="微软雅黑" w:hint="eastAsia"/>
                <w:sz w:val="24"/>
                <w:szCs w:val="28"/>
              </w:rPr>
              <w:t>、保养及故障排除</w:t>
            </w:r>
            <w:bookmarkEnd w:id="9"/>
            <w:r w:rsidR="004B764A" w:rsidRPr="00613D61">
              <w:rPr>
                <w:rFonts w:ascii="微软雅黑" w:eastAsia="微软雅黑" w:hAnsi="微软雅黑" w:hint="eastAsia"/>
                <w:sz w:val="20"/>
              </w:rPr>
              <w:br/>
            </w:r>
            <w:r w:rsidR="004B764A" w:rsidRPr="00613D61">
              <w:rPr>
                <w:rStyle w:val="Char3"/>
                <w:rFonts w:hint="eastAsia"/>
                <w:sz w:val="24"/>
                <w:szCs w:val="28"/>
              </w:rPr>
              <w:t>1</w:t>
            </w:r>
            <w:r w:rsidR="004B764A" w:rsidRPr="00613D61">
              <w:rPr>
                <w:rStyle w:val="Char3"/>
                <w:rFonts w:hint="eastAsia"/>
                <w:sz w:val="24"/>
                <w:szCs w:val="28"/>
              </w:rPr>
              <w:t>、保养</w:t>
            </w:r>
            <w:r w:rsidR="004B764A">
              <w:rPr>
                <w:rStyle w:val="Char3"/>
                <w:rFonts w:hint="eastAsia"/>
                <w:sz w:val="28"/>
                <w:szCs w:val="28"/>
              </w:rPr>
              <w:t xml:space="preserve"> </w:t>
            </w:r>
            <w:r w:rsidR="004B764A">
              <w:rPr>
                <w:rFonts w:hint="eastAsia"/>
              </w:rPr>
              <w:br/>
            </w:r>
            <w:r w:rsidR="004B764A">
              <w:rPr>
                <w:rFonts w:hint="eastAsia"/>
              </w:rPr>
              <w:t>（</w:t>
            </w:r>
            <w:r w:rsidR="004B764A">
              <w:rPr>
                <w:rFonts w:hint="eastAsia"/>
              </w:rPr>
              <w:t>1</w:t>
            </w:r>
            <w:r w:rsidR="004B764A">
              <w:rPr>
                <w:rFonts w:hint="eastAsia"/>
              </w:rPr>
              <w:t>）做好运行记录，对设备的运转情况及所出现的故障记录备案，并及时对设备的故障进行排除。</w:t>
            </w:r>
            <w:r w:rsidR="004B764A">
              <w:rPr>
                <w:rFonts w:hint="eastAsia"/>
              </w:rPr>
              <w:t xml:space="preserve"> </w:t>
            </w:r>
            <w:r w:rsidR="004B764A">
              <w:rPr>
                <w:rFonts w:hint="eastAsia"/>
              </w:rPr>
              <w:br/>
            </w:r>
            <w:r w:rsidR="004B764A">
              <w:rPr>
                <w:rFonts w:hint="eastAsia"/>
              </w:rPr>
              <w:t>（</w:t>
            </w:r>
            <w:r w:rsidR="004B764A">
              <w:rPr>
                <w:rFonts w:hint="eastAsia"/>
              </w:rPr>
              <w:t>2</w:t>
            </w:r>
            <w:r w:rsidR="004B764A">
              <w:rPr>
                <w:rFonts w:hint="eastAsia"/>
              </w:rPr>
              <w:t>）需对运动部位（如链条、轴承、活塞杆等）进行润滑。</w:t>
            </w:r>
            <w:r w:rsidR="004B764A">
              <w:rPr>
                <w:rFonts w:hint="eastAsia"/>
              </w:rPr>
              <w:br/>
            </w:r>
            <w:r w:rsidR="004B764A">
              <w:rPr>
                <w:rFonts w:hint="eastAsia"/>
              </w:rPr>
              <w:t>（</w:t>
            </w:r>
            <w:r w:rsidR="004B764A">
              <w:rPr>
                <w:rFonts w:hint="eastAsia"/>
              </w:rPr>
              <w:t>3</w:t>
            </w:r>
            <w:r w:rsidR="004B764A">
              <w:rPr>
                <w:rFonts w:hint="eastAsia"/>
              </w:rPr>
              <w:t>）对电控系统，要进行绝缘性试验和动作可靠性试验，对动作不灵活或动准确性差的元件一经发现，</w:t>
            </w:r>
            <w:r w:rsidR="004B764A">
              <w:rPr>
                <w:rFonts w:hint="eastAsia"/>
              </w:rPr>
              <w:t xml:space="preserve"> </w:t>
            </w:r>
            <w:r w:rsidR="004B764A">
              <w:rPr>
                <w:rFonts w:hint="eastAsia"/>
              </w:rPr>
              <w:t>及时进行修理或更换。</w:t>
            </w:r>
            <w:r w:rsidR="004B764A">
              <w:rPr>
                <w:rFonts w:hint="eastAsia"/>
              </w:rPr>
              <w:t xml:space="preserve"> </w:t>
            </w:r>
            <w:r w:rsidR="004B764A">
              <w:rPr>
                <w:rFonts w:hint="eastAsia"/>
              </w:rPr>
              <w:br/>
            </w:r>
            <w:r w:rsidR="004B764A">
              <w:rPr>
                <w:rFonts w:hint="eastAsia"/>
              </w:rPr>
              <w:t>（</w:t>
            </w:r>
            <w:r w:rsidR="004B764A">
              <w:rPr>
                <w:rFonts w:hint="eastAsia"/>
              </w:rPr>
              <w:t>4</w:t>
            </w:r>
            <w:r w:rsidR="004B764A">
              <w:rPr>
                <w:rFonts w:hint="eastAsia"/>
              </w:rPr>
              <w:t>）经常检查滤板的密封面，保证其光洁、干净，检查滤布有否折叠，保证其平整、完好。</w:t>
            </w:r>
            <w:r w:rsidR="004B764A">
              <w:rPr>
                <w:rFonts w:hint="eastAsia"/>
              </w:rPr>
              <w:t xml:space="preserve"> </w:t>
            </w:r>
            <w:r w:rsidR="004B764A">
              <w:rPr>
                <w:rFonts w:hint="eastAsia"/>
              </w:rPr>
              <w:br/>
            </w:r>
            <w:r w:rsidR="004B764A">
              <w:rPr>
                <w:rFonts w:hint="eastAsia"/>
              </w:rPr>
              <w:t>（</w:t>
            </w:r>
            <w:r w:rsidR="004B764A">
              <w:rPr>
                <w:rFonts w:hint="eastAsia"/>
              </w:rPr>
              <w:t>5</w:t>
            </w:r>
            <w:r w:rsidR="004B764A">
              <w:rPr>
                <w:rFonts w:hint="eastAsia"/>
              </w:rPr>
              <w:t>）按注意事项定期更换液压油。</w:t>
            </w:r>
            <w:r w:rsidR="004B764A">
              <w:rPr>
                <w:rFonts w:hint="eastAsia"/>
              </w:rPr>
              <w:br/>
            </w:r>
            <w:r w:rsidR="004B764A">
              <w:rPr>
                <w:rFonts w:hint="eastAsia"/>
              </w:rPr>
              <w:t>（</w:t>
            </w:r>
            <w:r w:rsidR="004B764A">
              <w:rPr>
                <w:rFonts w:hint="eastAsia"/>
              </w:rPr>
              <w:t>6</w:t>
            </w:r>
            <w:r w:rsidR="004B764A">
              <w:rPr>
                <w:rFonts w:hint="eastAsia"/>
              </w:rPr>
              <w:t>）如设备长期不使用，应清洗滤板、滤布；清理拉板小车轨道；关闭电源。</w:t>
            </w:r>
          </w:p>
          <w:p w:rsidR="00E6723F" w:rsidRDefault="00E6723F" w:rsidP="00613D61">
            <w:pPr>
              <w:widowControl/>
              <w:spacing w:line="276" w:lineRule="auto"/>
              <w:jc w:val="left"/>
              <w:rPr>
                <w:rStyle w:val="Char3"/>
                <w:sz w:val="24"/>
                <w:szCs w:val="28"/>
              </w:rPr>
            </w:pPr>
          </w:p>
          <w:p w:rsidR="00E6723F" w:rsidRDefault="00E6723F" w:rsidP="00613D61">
            <w:pPr>
              <w:widowControl/>
              <w:spacing w:line="276" w:lineRule="auto"/>
              <w:jc w:val="left"/>
              <w:rPr>
                <w:rStyle w:val="Char3"/>
                <w:sz w:val="24"/>
                <w:szCs w:val="28"/>
              </w:rPr>
            </w:pPr>
          </w:p>
          <w:p w:rsidR="004B764A" w:rsidRDefault="004B764A" w:rsidP="00613D61">
            <w:pPr>
              <w:widowControl/>
              <w:spacing w:line="276" w:lineRule="auto"/>
              <w:jc w:val="left"/>
            </w:pPr>
            <w:r w:rsidRPr="00613D61">
              <w:rPr>
                <w:rStyle w:val="Char3"/>
                <w:rFonts w:hint="eastAsia"/>
                <w:sz w:val="24"/>
                <w:szCs w:val="28"/>
              </w:rPr>
              <w:t>2</w:t>
            </w:r>
            <w:r w:rsidRPr="00613D61">
              <w:rPr>
                <w:rStyle w:val="Char3"/>
                <w:rFonts w:hint="eastAsia"/>
                <w:sz w:val="24"/>
                <w:szCs w:val="28"/>
              </w:rPr>
              <w:t>、常见故障及排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688"/>
              <w:gridCol w:w="1879"/>
              <w:gridCol w:w="3673"/>
              <w:gridCol w:w="2912"/>
            </w:tblGrid>
            <w:tr w:rsidR="004B764A" w:rsidTr="00AD6510">
              <w:tc>
                <w:tcPr>
                  <w:tcW w:w="688" w:type="dxa"/>
                </w:tcPr>
                <w:p w:rsidR="004B764A" w:rsidRDefault="004B764A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 w:hint="eastAsia"/>
                      <w:b/>
                    </w:rPr>
                    <w:t>序号</w:t>
                  </w:r>
                </w:p>
              </w:tc>
              <w:tc>
                <w:tcPr>
                  <w:tcW w:w="1879" w:type="dxa"/>
                </w:tcPr>
                <w:p w:rsidR="004B764A" w:rsidRDefault="004B764A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 w:hint="eastAsia"/>
                      <w:b/>
                    </w:rPr>
                    <w:t>故障现象</w:t>
                  </w:r>
                </w:p>
              </w:tc>
              <w:tc>
                <w:tcPr>
                  <w:tcW w:w="3673" w:type="dxa"/>
                </w:tcPr>
                <w:p w:rsidR="004B764A" w:rsidRDefault="004B764A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 w:hint="eastAsia"/>
                      <w:b/>
                    </w:rPr>
                    <w:t>产生原因</w:t>
                  </w:r>
                </w:p>
              </w:tc>
              <w:tc>
                <w:tcPr>
                  <w:tcW w:w="2912" w:type="dxa"/>
                </w:tcPr>
                <w:p w:rsidR="004B764A" w:rsidRDefault="004B764A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 w:hint="eastAsia"/>
                      <w:b/>
                    </w:rPr>
                    <w:t>排除方式</w:t>
                  </w:r>
                </w:p>
              </w:tc>
            </w:tr>
            <w:tr w:rsidR="004B764A" w:rsidTr="00AD6510">
              <w:trPr>
                <w:trHeight w:val="1605"/>
              </w:trPr>
              <w:tc>
                <w:tcPr>
                  <w:tcW w:w="688" w:type="dxa"/>
                  <w:vAlign w:val="center"/>
                </w:tcPr>
                <w:p w:rsidR="004B764A" w:rsidRDefault="004B764A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1</w:t>
                  </w:r>
                </w:p>
              </w:tc>
              <w:tc>
                <w:tcPr>
                  <w:tcW w:w="1879" w:type="dxa"/>
                  <w:vAlign w:val="center"/>
                </w:tcPr>
                <w:p w:rsidR="004B764A" w:rsidRDefault="004B764A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滤板之间喷浆</w:t>
                  </w:r>
                </w:p>
              </w:tc>
              <w:tc>
                <w:tcPr>
                  <w:tcW w:w="3673" w:type="dxa"/>
                </w:tcPr>
                <w:p w:rsidR="004B764A" w:rsidRDefault="004B764A" w:rsidP="00613D61">
                  <w:pPr>
                    <w:widowControl/>
                    <w:spacing w:line="276" w:lineRule="auto"/>
                    <w:jc w:val="left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1.</w:t>
                  </w:r>
                  <w:r>
                    <w:rPr>
                      <w:rFonts w:eastAsiaTheme="minorEastAsia" w:hint="eastAsia"/>
                    </w:rPr>
                    <w:t>液压站压力不足</w:t>
                  </w:r>
                  <w:r>
                    <w:rPr>
                      <w:rFonts w:eastAsiaTheme="minorEastAsia" w:hint="eastAsia"/>
                    </w:rPr>
                    <w:br/>
                    <w:t>2.</w:t>
                  </w:r>
                  <w:r>
                    <w:rPr>
                      <w:rFonts w:eastAsiaTheme="minorEastAsia" w:hint="eastAsia"/>
                    </w:rPr>
                    <w:t>滤板密封面夹有杂物</w:t>
                  </w:r>
                  <w:r>
                    <w:rPr>
                      <w:rFonts w:eastAsiaTheme="minorEastAsia" w:hint="eastAsia"/>
                    </w:rPr>
                    <w:br/>
                    <w:t>3.</w:t>
                  </w:r>
                  <w:r>
                    <w:rPr>
                      <w:rFonts w:eastAsiaTheme="minorEastAsia" w:hint="eastAsia"/>
                    </w:rPr>
                    <w:t>滤布不平整</w:t>
                  </w:r>
                  <w:r>
                    <w:rPr>
                      <w:rFonts w:eastAsiaTheme="minorEastAsia" w:hint="eastAsia"/>
                    </w:rPr>
                    <w:t>.</w:t>
                  </w:r>
                  <w:r>
                    <w:rPr>
                      <w:rFonts w:eastAsiaTheme="minorEastAsia" w:hint="eastAsia"/>
                    </w:rPr>
                    <w:t>折叠</w:t>
                  </w:r>
                </w:p>
                <w:p w:rsidR="004B764A" w:rsidRDefault="004B764A" w:rsidP="00613D61">
                  <w:pPr>
                    <w:widowControl/>
                    <w:spacing w:line="276" w:lineRule="auto"/>
                    <w:jc w:val="left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4.</w:t>
                  </w:r>
                  <w:r>
                    <w:rPr>
                      <w:rFonts w:eastAsiaTheme="minorEastAsia" w:hint="eastAsia"/>
                    </w:rPr>
                    <w:t>滤板变形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>5.</w:t>
                  </w:r>
                  <w:r>
                    <w:rPr>
                      <w:rFonts w:eastAsiaTheme="minorEastAsia" w:hint="eastAsia"/>
                    </w:rPr>
                    <w:t>进料泵压力或流量超高</w:t>
                  </w:r>
                  <w:r>
                    <w:rPr>
                      <w:rFonts w:eastAsiaTheme="minorEastAsia" w:hint="eastAsia"/>
                    </w:rPr>
                    <w:t xml:space="preserve">                6.</w:t>
                  </w:r>
                  <w:r>
                    <w:rPr>
                      <w:rFonts w:eastAsiaTheme="minorEastAsia" w:hint="eastAsia"/>
                    </w:rPr>
                    <w:t>滤布不透水</w:t>
                  </w:r>
                </w:p>
              </w:tc>
              <w:tc>
                <w:tcPr>
                  <w:tcW w:w="2912" w:type="dxa"/>
                </w:tcPr>
                <w:p w:rsidR="004B764A" w:rsidRDefault="004B764A" w:rsidP="00613D61">
                  <w:pPr>
                    <w:widowControl/>
                    <w:spacing w:line="276" w:lineRule="auto"/>
                    <w:jc w:val="left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1.</w:t>
                  </w:r>
                  <w:r>
                    <w:rPr>
                      <w:rFonts w:eastAsiaTheme="minorEastAsia" w:hint="eastAsia"/>
                    </w:rPr>
                    <w:t>调整压力</w:t>
                  </w:r>
                  <w:r>
                    <w:rPr>
                      <w:rFonts w:eastAsiaTheme="minorEastAsia" w:hint="eastAsia"/>
                    </w:rPr>
                    <w:br/>
                    <w:t>2.</w:t>
                  </w:r>
                  <w:r>
                    <w:rPr>
                      <w:rFonts w:eastAsiaTheme="minorEastAsia" w:hint="eastAsia"/>
                    </w:rPr>
                    <w:t>清理密封面</w:t>
                  </w:r>
                  <w:r>
                    <w:rPr>
                      <w:rFonts w:eastAsiaTheme="minorEastAsia" w:hint="eastAsia"/>
                    </w:rPr>
                    <w:br/>
                    <w:t>3.</w:t>
                  </w:r>
                  <w:r>
                    <w:rPr>
                      <w:rFonts w:eastAsiaTheme="minorEastAsia" w:hint="eastAsia"/>
                    </w:rPr>
                    <w:t>整理滤布</w:t>
                  </w:r>
                  <w:r>
                    <w:rPr>
                      <w:rFonts w:eastAsiaTheme="minorEastAsia" w:hint="eastAsia"/>
                    </w:rPr>
                    <w:br/>
                    <w:t>4.</w:t>
                  </w:r>
                  <w:r>
                    <w:rPr>
                      <w:rFonts w:eastAsiaTheme="minorEastAsia" w:hint="eastAsia"/>
                    </w:rPr>
                    <w:t>更换滤板</w:t>
                  </w:r>
                  <w:r>
                    <w:rPr>
                      <w:rFonts w:eastAsiaTheme="minorEastAsia" w:hint="eastAsia"/>
                    </w:rPr>
                    <w:br/>
                    <w:t>5.</w:t>
                  </w:r>
                  <w:r>
                    <w:rPr>
                      <w:rFonts w:eastAsiaTheme="minorEastAsia" w:hint="eastAsia"/>
                    </w:rPr>
                    <w:t>重新调整</w:t>
                  </w:r>
                  <w:r>
                    <w:rPr>
                      <w:rFonts w:eastAsiaTheme="minorEastAsia" w:hint="eastAsia"/>
                    </w:rPr>
                    <w:t xml:space="preserve">                     6.</w:t>
                  </w:r>
                  <w:r>
                    <w:rPr>
                      <w:rFonts w:eastAsiaTheme="minorEastAsia" w:hint="eastAsia"/>
                    </w:rPr>
                    <w:t>清洗或更换滤布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</w:p>
              </w:tc>
            </w:tr>
            <w:tr w:rsidR="004B764A" w:rsidTr="00AD6510">
              <w:tc>
                <w:tcPr>
                  <w:tcW w:w="688" w:type="dxa"/>
                  <w:vAlign w:val="center"/>
                </w:tcPr>
                <w:p w:rsidR="004B764A" w:rsidRDefault="004B764A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2</w:t>
                  </w:r>
                </w:p>
              </w:tc>
              <w:tc>
                <w:tcPr>
                  <w:tcW w:w="1879" w:type="dxa"/>
                  <w:vAlign w:val="center"/>
                </w:tcPr>
                <w:p w:rsidR="004B764A" w:rsidRDefault="004B764A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滤液不清</w:t>
                  </w:r>
                </w:p>
              </w:tc>
              <w:tc>
                <w:tcPr>
                  <w:tcW w:w="3673" w:type="dxa"/>
                </w:tcPr>
                <w:p w:rsidR="004B764A" w:rsidRDefault="004B764A" w:rsidP="00613D61">
                  <w:pPr>
                    <w:widowControl/>
                    <w:numPr>
                      <w:ilvl w:val="0"/>
                      <w:numId w:val="7"/>
                    </w:numPr>
                    <w:spacing w:line="276" w:lineRule="auto"/>
                    <w:jc w:val="left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滤板破损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>2.</w:t>
                  </w:r>
                  <w:r>
                    <w:rPr>
                      <w:rFonts w:eastAsiaTheme="minorEastAsia" w:hint="eastAsia"/>
                    </w:rPr>
                    <w:t>滤布选择不当</w:t>
                  </w:r>
                  <w:r w:rsidR="0035456E"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>3.</w:t>
                  </w:r>
                  <w:r>
                    <w:rPr>
                      <w:rFonts w:eastAsiaTheme="minorEastAsia" w:hint="eastAsia"/>
                    </w:rPr>
                    <w:t>滤布袋缝合处开线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</w:p>
                <w:p w:rsidR="004B764A" w:rsidRDefault="004B764A" w:rsidP="00613D61">
                  <w:pPr>
                    <w:widowControl/>
                    <w:spacing w:line="276" w:lineRule="auto"/>
                    <w:jc w:val="left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4.</w:t>
                  </w:r>
                  <w:r>
                    <w:rPr>
                      <w:rFonts w:eastAsiaTheme="minorEastAsia" w:hint="eastAsia"/>
                    </w:rPr>
                    <w:t>滤布破损</w:t>
                  </w:r>
                </w:p>
              </w:tc>
              <w:tc>
                <w:tcPr>
                  <w:tcW w:w="2912" w:type="dxa"/>
                </w:tcPr>
                <w:p w:rsidR="004B764A" w:rsidRDefault="004B764A" w:rsidP="00613D61">
                  <w:pPr>
                    <w:widowControl/>
                    <w:spacing w:line="276" w:lineRule="auto"/>
                    <w:jc w:val="left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1.</w:t>
                  </w:r>
                  <w:r>
                    <w:rPr>
                      <w:rFonts w:eastAsiaTheme="minorEastAsia" w:hint="eastAsia"/>
                    </w:rPr>
                    <w:t>检查并更换滤板</w:t>
                  </w:r>
                  <w:r>
                    <w:rPr>
                      <w:rFonts w:eastAsiaTheme="minorEastAsia" w:hint="eastAsia"/>
                    </w:rPr>
                    <w:br/>
                    <w:t>2.</w:t>
                  </w:r>
                  <w:r>
                    <w:rPr>
                      <w:rFonts w:eastAsiaTheme="minorEastAsia" w:hint="eastAsia"/>
                    </w:rPr>
                    <w:t>重做实验，更换合适滤布</w:t>
                  </w:r>
                  <w:r w:rsidR="0035456E"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>3.</w:t>
                  </w:r>
                  <w:r>
                    <w:rPr>
                      <w:rFonts w:eastAsiaTheme="minorEastAsia" w:hint="eastAsia"/>
                    </w:rPr>
                    <w:t>重新缝合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>4.</w:t>
                  </w:r>
                  <w:r>
                    <w:rPr>
                      <w:rFonts w:eastAsiaTheme="minorEastAsia" w:hint="eastAsia"/>
                    </w:rPr>
                    <w:t>更换滤布</w:t>
                  </w:r>
                </w:p>
              </w:tc>
            </w:tr>
            <w:tr w:rsidR="004B764A" w:rsidTr="00AD6510">
              <w:tc>
                <w:tcPr>
                  <w:tcW w:w="688" w:type="dxa"/>
                  <w:vAlign w:val="center"/>
                </w:tcPr>
                <w:p w:rsidR="004B764A" w:rsidRDefault="004B764A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3</w:t>
                  </w:r>
                </w:p>
              </w:tc>
              <w:tc>
                <w:tcPr>
                  <w:tcW w:w="1879" w:type="dxa"/>
                  <w:vAlign w:val="center"/>
                </w:tcPr>
                <w:p w:rsidR="004B764A" w:rsidRDefault="004B764A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液压站压力不足</w:t>
                  </w:r>
                </w:p>
              </w:tc>
              <w:tc>
                <w:tcPr>
                  <w:tcW w:w="3673" w:type="dxa"/>
                </w:tcPr>
                <w:p w:rsidR="004B764A" w:rsidRDefault="004B764A" w:rsidP="00613D61">
                  <w:pPr>
                    <w:widowControl/>
                    <w:spacing w:line="276" w:lineRule="auto"/>
                    <w:jc w:val="left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1.</w:t>
                  </w:r>
                  <w:r>
                    <w:rPr>
                      <w:rFonts w:eastAsiaTheme="minorEastAsia" w:hint="eastAsia"/>
                    </w:rPr>
                    <w:t>溢流阀调整不当或损坏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>2.</w:t>
                  </w:r>
                  <w:r>
                    <w:rPr>
                      <w:rFonts w:eastAsiaTheme="minorEastAsia" w:hint="eastAsia"/>
                    </w:rPr>
                    <w:t>阀内漏油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>3.</w:t>
                  </w:r>
                  <w:r>
                    <w:rPr>
                      <w:rFonts w:eastAsiaTheme="minorEastAsia" w:hint="eastAsia"/>
                    </w:rPr>
                    <w:t>油缸密封圈磨损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>4.</w:t>
                  </w:r>
                  <w:r>
                    <w:rPr>
                      <w:rFonts w:eastAsiaTheme="minorEastAsia" w:hint="eastAsia"/>
                    </w:rPr>
                    <w:t>管路外泄露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>5.</w:t>
                  </w:r>
                  <w:r>
                    <w:rPr>
                      <w:rFonts w:eastAsiaTheme="minorEastAsia" w:hint="eastAsia"/>
                    </w:rPr>
                    <w:t>电磁换向阀未到位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>6.</w:t>
                  </w:r>
                  <w:r>
                    <w:rPr>
                      <w:rFonts w:eastAsiaTheme="minorEastAsia" w:hint="eastAsia"/>
                    </w:rPr>
                    <w:t>油泵损坏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>7.</w:t>
                  </w:r>
                  <w:r>
                    <w:rPr>
                      <w:rFonts w:eastAsiaTheme="minorEastAsia" w:hint="eastAsia"/>
                    </w:rPr>
                    <w:t>油位过低</w:t>
                  </w:r>
                </w:p>
              </w:tc>
              <w:tc>
                <w:tcPr>
                  <w:tcW w:w="2912" w:type="dxa"/>
                </w:tcPr>
                <w:p w:rsidR="004B764A" w:rsidRDefault="004B764A" w:rsidP="00613D61">
                  <w:pPr>
                    <w:widowControl/>
                    <w:spacing w:line="276" w:lineRule="auto"/>
                    <w:jc w:val="left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1.</w:t>
                  </w:r>
                  <w:r>
                    <w:rPr>
                      <w:rFonts w:eastAsiaTheme="minorEastAsia" w:hint="eastAsia"/>
                    </w:rPr>
                    <w:t>重新调整或更换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>2.</w:t>
                  </w:r>
                  <w:r>
                    <w:rPr>
                      <w:rFonts w:eastAsiaTheme="minorEastAsia" w:hint="eastAsia"/>
                    </w:rPr>
                    <w:t>调整或更换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>3.</w:t>
                  </w:r>
                  <w:r>
                    <w:rPr>
                      <w:rFonts w:eastAsiaTheme="minorEastAsia" w:hint="eastAsia"/>
                    </w:rPr>
                    <w:t>更换密封圈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>4.</w:t>
                  </w:r>
                  <w:r>
                    <w:rPr>
                      <w:rFonts w:eastAsiaTheme="minorEastAsia" w:hint="eastAsia"/>
                    </w:rPr>
                    <w:t>修补或更换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>5.</w:t>
                  </w:r>
                  <w:r>
                    <w:rPr>
                      <w:rFonts w:eastAsiaTheme="minorEastAsia" w:hint="eastAsia"/>
                    </w:rPr>
                    <w:t>清洗或更换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>6.</w:t>
                  </w:r>
                  <w:r>
                    <w:rPr>
                      <w:rFonts w:eastAsiaTheme="minorEastAsia" w:hint="eastAsia"/>
                    </w:rPr>
                    <w:t>更换油泵</w:t>
                  </w:r>
                  <w:r>
                    <w:rPr>
                      <w:rFonts w:eastAsiaTheme="minorEastAsia" w:hint="eastAsia"/>
                    </w:rPr>
                    <w:br/>
                    <w:t>7.</w:t>
                  </w:r>
                  <w:r>
                    <w:rPr>
                      <w:rFonts w:eastAsiaTheme="minorEastAsia" w:hint="eastAsia"/>
                    </w:rPr>
                    <w:t>加油</w:t>
                  </w:r>
                </w:p>
              </w:tc>
            </w:tr>
            <w:tr w:rsidR="004B764A" w:rsidTr="00AD6510">
              <w:tc>
                <w:tcPr>
                  <w:tcW w:w="688" w:type="dxa"/>
                  <w:vAlign w:val="center"/>
                </w:tcPr>
                <w:p w:rsidR="004B764A" w:rsidRDefault="004B764A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4</w:t>
                  </w:r>
                </w:p>
              </w:tc>
              <w:tc>
                <w:tcPr>
                  <w:tcW w:w="1879" w:type="dxa"/>
                  <w:vAlign w:val="center"/>
                </w:tcPr>
                <w:p w:rsidR="004B764A" w:rsidRDefault="004B764A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滤板破裂</w:t>
                  </w:r>
                </w:p>
              </w:tc>
              <w:tc>
                <w:tcPr>
                  <w:tcW w:w="3673" w:type="dxa"/>
                </w:tcPr>
                <w:p w:rsidR="004B764A" w:rsidRDefault="004B764A" w:rsidP="00613D61">
                  <w:pPr>
                    <w:widowControl/>
                    <w:spacing w:line="276" w:lineRule="auto"/>
                    <w:jc w:val="left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1.</w:t>
                  </w:r>
                  <w:r>
                    <w:rPr>
                      <w:rFonts w:eastAsiaTheme="minorEastAsia" w:hint="eastAsia"/>
                    </w:rPr>
                    <w:t>进料压力过高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>2.</w:t>
                  </w:r>
                  <w:r>
                    <w:rPr>
                      <w:rFonts w:eastAsiaTheme="minorEastAsia" w:hint="eastAsia"/>
                    </w:rPr>
                    <w:t>进料温度过高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>3.</w:t>
                  </w:r>
                  <w:r>
                    <w:rPr>
                      <w:rFonts w:eastAsiaTheme="minorEastAsia" w:hint="eastAsia"/>
                    </w:rPr>
                    <w:t>滤板进料孔堵塞</w:t>
                  </w:r>
                  <w:r w:rsidR="0035456E">
                    <w:rPr>
                      <w:rFonts w:eastAsiaTheme="minorEastAsia" w:hint="eastAsia"/>
                    </w:rPr>
                    <w:t xml:space="preserve"> </w:t>
                  </w:r>
                </w:p>
              </w:tc>
              <w:tc>
                <w:tcPr>
                  <w:tcW w:w="2912" w:type="dxa"/>
                </w:tcPr>
                <w:p w:rsidR="004B764A" w:rsidRDefault="00A66915" w:rsidP="00613D61">
                  <w:pPr>
                    <w:widowControl/>
                    <w:spacing w:line="276" w:lineRule="auto"/>
                    <w:jc w:val="left"/>
                    <w:rPr>
                      <w:rFonts w:eastAsiaTheme="minorEastAsia"/>
                    </w:rPr>
                  </w:pPr>
                  <w:r w:rsidRPr="00A66915">
                    <w:rPr>
                      <w:rFonts w:eastAsiaTheme="minorEastAsia"/>
                      <w:b/>
                      <w:noProof/>
                    </w:rPr>
                    <w:pict>
                      <v:shape id="_x0000_s2280" type="#_x0000_t202" style="position:absolute;margin-left:162.05pt;margin-top:47.4pt;width:41.15pt;height:22.8pt;z-index:251987968;mso-height-percent:200;mso-position-horizontal-relative:text;mso-position-vertical-relative:text;mso-height-percent:200;mso-width-relative:margin;mso-height-relative:margin" filled="f" fillcolor="#cce8cf [3212]" stroked="f">
                        <v:textbox style="mso-fit-shape-to-text:t">
                          <w:txbxContent>
                            <w:p w:rsidR="00F855E5" w:rsidRDefault="00F855E5" w:rsidP="00F855E5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5/7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4B764A">
                    <w:rPr>
                      <w:rFonts w:eastAsiaTheme="minorEastAsia" w:hint="eastAsia"/>
                    </w:rPr>
                    <w:t>1.</w:t>
                  </w:r>
                  <w:r w:rsidR="004B764A">
                    <w:rPr>
                      <w:rFonts w:eastAsiaTheme="minorEastAsia" w:hint="eastAsia"/>
                    </w:rPr>
                    <w:t>调整进料压力</w:t>
                  </w:r>
                  <w:r w:rsidR="004B764A">
                    <w:rPr>
                      <w:rFonts w:eastAsiaTheme="minorEastAsia" w:hint="eastAsia"/>
                    </w:rPr>
                    <w:t xml:space="preserve"> </w:t>
                  </w:r>
                  <w:r w:rsidR="004B764A">
                    <w:rPr>
                      <w:rFonts w:eastAsiaTheme="minorEastAsia" w:hint="eastAsia"/>
                    </w:rPr>
                    <w:br/>
                    <w:t>2.</w:t>
                  </w:r>
                  <w:r w:rsidR="004B764A">
                    <w:rPr>
                      <w:rFonts w:eastAsiaTheme="minorEastAsia" w:hint="eastAsia"/>
                    </w:rPr>
                    <w:t>换高温板或过滤前冷却</w:t>
                  </w:r>
                  <w:r w:rsidR="004B764A">
                    <w:rPr>
                      <w:rFonts w:eastAsiaTheme="minorEastAsia" w:hint="eastAsia"/>
                    </w:rPr>
                    <w:t xml:space="preserve"> </w:t>
                  </w:r>
                  <w:r w:rsidR="004B764A">
                    <w:rPr>
                      <w:rFonts w:eastAsiaTheme="minorEastAsia" w:hint="eastAsia"/>
                    </w:rPr>
                    <w:br/>
                    <w:t>3.</w:t>
                  </w:r>
                  <w:r w:rsidR="004B764A">
                    <w:rPr>
                      <w:rFonts w:eastAsiaTheme="minorEastAsia" w:hint="eastAsia"/>
                    </w:rPr>
                    <w:t>疏通进料孔</w:t>
                  </w:r>
                  <w:r w:rsidR="004B764A">
                    <w:rPr>
                      <w:rFonts w:eastAsiaTheme="minorEastAsia" w:hint="eastAsia"/>
                    </w:rPr>
                    <w:t xml:space="preserve"> </w:t>
                  </w:r>
                </w:p>
              </w:tc>
            </w:tr>
            <w:tr w:rsidR="00E6723F" w:rsidTr="001E023F">
              <w:tc>
                <w:tcPr>
                  <w:tcW w:w="688" w:type="dxa"/>
                </w:tcPr>
                <w:p w:rsidR="00E6723F" w:rsidRDefault="00E6723F" w:rsidP="00BF22FE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 w:hint="eastAsia"/>
                      <w:b/>
                    </w:rPr>
                    <w:lastRenderedPageBreak/>
                    <w:t>序号</w:t>
                  </w:r>
                </w:p>
              </w:tc>
              <w:tc>
                <w:tcPr>
                  <w:tcW w:w="1879" w:type="dxa"/>
                </w:tcPr>
                <w:p w:rsidR="00E6723F" w:rsidRDefault="00E6723F" w:rsidP="00BF22FE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 w:hint="eastAsia"/>
                      <w:b/>
                    </w:rPr>
                    <w:t>故障现象</w:t>
                  </w:r>
                </w:p>
              </w:tc>
              <w:tc>
                <w:tcPr>
                  <w:tcW w:w="3673" w:type="dxa"/>
                </w:tcPr>
                <w:p w:rsidR="00E6723F" w:rsidRDefault="00E6723F" w:rsidP="00BF22FE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 w:hint="eastAsia"/>
                      <w:b/>
                    </w:rPr>
                    <w:t>产生原因</w:t>
                  </w:r>
                </w:p>
              </w:tc>
              <w:tc>
                <w:tcPr>
                  <w:tcW w:w="2912" w:type="dxa"/>
                </w:tcPr>
                <w:p w:rsidR="00E6723F" w:rsidRDefault="00E6723F" w:rsidP="00BF22FE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  <w:b/>
                    </w:rPr>
                  </w:pPr>
                  <w:r>
                    <w:rPr>
                      <w:rFonts w:eastAsiaTheme="minorEastAsia" w:hint="eastAsia"/>
                      <w:b/>
                    </w:rPr>
                    <w:t>排除方式</w:t>
                  </w:r>
                </w:p>
              </w:tc>
            </w:tr>
            <w:tr w:rsidR="00E6723F" w:rsidTr="00AD6510">
              <w:tc>
                <w:tcPr>
                  <w:tcW w:w="688" w:type="dxa"/>
                  <w:vAlign w:val="center"/>
                </w:tcPr>
                <w:p w:rsidR="00E6723F" w:rsidRDefault="00E6723F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7</w:t>
                  </w:r>
                </w:p>
              </w:tc>
              <w:tc>
                <w:tcPr>
                  <w:tcW w:w="1879" w:type="dxa"/>
                  <w:vAlign w:val="center"/>
                </w:tcPr>
                <w:p w:rsidR="00E6723F" w:rsidRDefault="00E6723F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保压不稳</w:t>
                  </w:r>
                </w:p>
              </w:tc>
              <w:tc>
                <w:tcPr>
                  <w:tcW w:w="3673" w:type="dxa"/>
                </w:tcPr>
                <w:p w:rsidR="00E6723F" w:rsidRDefault="00E6723F" w:rsidP="00613D61">
                  <w:pPr>
                    <w:widowControl/>
                    <w:spacing w:line="276" w:lineRule="auto"/>
                    <w:jc w:val="left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1.</w:t>
                  </w:r>
                  <w:r>
                    <w:rPr>
                      <w:rFonts w:eastAsiaTheme="minorEastAsia" w:hint="eastAsia"/>
                    </w:rPr>
                    <w:t>油路泄漏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>2.</w:t>
                  </w:r>
                  <w:r>
                    <w:rPr>
                      <w:rFonts w:eastAsiaTheme="minorEastAsia" w:hint="eastAsia"/>
                    </w:rPr>
                    <w:t>活塞密封圈损坏</w:t>
                  </w:r>
                  <w:r>
                    <w:rPr>
                      <w:rFonts w:eastAsiaTheme="minorEastAsia" w:hint="eastAsia"/>
                    </w:rPr>
                    <w:br/>
                    <w:t>3.</w:t>
                  </w:r>
                  <w:r>
                    <w:rPr>
                      <w:rFonts w:eastAsiaTheme="minorEastAsia" w:hint="eastAsia"/>
                    </w:rPr>
                    <w:t>液控单向阀故障</w:t>
                  </w:r>
                  <w:r>
                    <w:rPr>
                      <w:rFonts w:eastAsiaTheme="minorEastAsia" w:hint="eastAsia"/>
                    </w:rPr>
                    <w:br/>
                    <w:t>4.</w:t>
                  </w:r>
                  <w:r>
                    <w:rPr>
                      <w:rFonts w:eastAsiaTheme="minorEastAsia" w:hint="eastAsia"/>
                    </w:rPr>
                    <w:t>安全阀泄漏</w:t>
                  </w:r>
                </w:p>
              </w:tc>
              <w:tc>
                <w:tcPr>
                  <w:tcW w:w="2912" w:type="dxa"/>
                </w:tcPr>
                <w:p w:rsidR="00E6723F" w:rsidRDefault="00E6723F" w:rsidP="00613D61">
                  <w:pPr>
                    <w:widowControl/>
                    <w:spacing w:line="276" w:lineRule="auto"/>
                    <w:jc w:val="left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 xml:space="preserve">1. </w:t>
                  </w:r>
                  <w:r>
                    <w:rPr>
                      <w:rFonts w:eastAsiaTheme="minorEastAsia" w:hint="eastAsia"/>
                    </w:rPr>
                    <w:t>检修油路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 xml:space="preserve">2. </w:t>
                  </w:r>
                  <w:r>
                    <w:rPr>
                      <w:rFonts w:eastAsiaTheme="minorEastAsia" w:hint="eastAsia"/>
                    </w:rPr>
                    <w:t>更换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 xml:space="preserve">3. </w:t>
                  </w:r>
                  <w:r>
                    <w:rPr>
                      <w:rFonts w:eastAsiaTheme="minorEastAsia" w:hint="eastAsia"/>
                    </w:rPr>
                    <w:t>清洗或更换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 xml:space="preserve">4. </w:t>
                  </w:r>
                  <w:r>
                    <w:rPr>
                      <w:rFonts w:eastAsiaTheme="minorEastAsia" w:hint="eastAsia"/>
                    </w:rPr>
                    <w:t>清洗或更换</w:t>
                  </w:r>
                </w:p>
              </w:tc>
            </w:tr>
            <w:tr w:rsidR="00E6723F" w:rsidTr="00AD6510">
              <w:tc>
                <w:tcPr>
                  <w:tcW w:w="688" w:type="dxa"/>
                  <w:vAlign w:val="center"/>
                </w:tcPr>
                <w:p w:rsidR="00E6723F" w:rsidRDefault="00E6723F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8</w:t>
                  </w:r>
                </w:p>
              </w:tc>
              <w:tc>
                <w:tcPr>
                  <w:tcW w:w="1879" w:type="dxa"/>
                  <w:vAlign w:val="center"/>
                </w:tcPr>
                <w:p w:rsidR="00E6723F" w:rsidRDefault="00E6723F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</w:rPr>
                  </w:pPr>
                </w:p>
                <w:p w:rsidR="00E6723F" w:rsidRDefault="00E6723F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油缸不动作</w:t>
                  </w:r>
                </w:p>
                <w:p w:rsidR="00E6723F" w:rsidRDefault="00E6723F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（液压站故障）</w:t>
                  </w:r>
                </w:p>
                <w:p w:rsidR="00E6723F" w:rsidRDefault="00E6723F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</w:rPr>
                  </w:pPr>
                </w:p>
              </w:tc>
              <w:tc>
                <w:tcPr>
                  <w:tcW w:w="3673" w:type="dxa"/>
                </w:tcPr>
                <w:p w:rsidR="00E6723F" w:rsidRDefault="00E6723F" w:rsidP="00613D61">
                  <w:pPr>
                    <w:pStyle w:val="a7"/>
                    <w:widowControl/>
                    <w:numPr>
                      <w:ilvl w:val="0"/>
                      <w:numId w:val="8"/>
                    </w:numPr>
                    <w:spacing w:line="276" w:lineRule="auto"/>
                    <w:ind w:firstLineChars="0"/>
                    <w:jc w:val="left"/>
                  </w:pPr>
                  <w:r>
                    <w:rPr>
                      <w:rFonts w:hint="eastAsia"/>
                    </w:rPr>
                    <w:t>油位不足</w:t>
                  </w:r>
                </w:p>
                <w:p w:rsidR="00E6723F" w:rsidRDefault="00E6723F" w:rsidP="00613D61">
                  <w:pPr>
                    <w:pStyle w:val="a7"/>
                    <w:widowControl/>
                    <w:numPr>
                      <w:ilvl w:val="0"/>
                      <w:numId w:val="8"/>
                    </w:numPr>
                    <w:spacing w:line="276" w:lineRule="auto"/>
                    <w:ind w:firstLineChars="0"/>
                    <w:jc w:val="left"/>
                  </w:pPr>
                  <w:r>
                    <w:rPr>
                      <w:rFonts w:hint="eastAsia"/>
                    </w:rPr>
                    <w:t>油泵损坏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  <w:p w:rsidR="00E6723F" w:rsidRDefault="00E6723F" w:rsidP="00613D61">
                  <w:pPr>
                    <w:pStyle w:val="a7"/>
                    <w:widowControl/>
                    <w:numPr>
                      <w:ilvl w:val="0"/>
                      <w:numId w:val="8"/>
                    </w:numPr>
                    <w:spacing w:line="276" w:lineRule="auto"/>
                    <w:ind w:firstLineChars="0"/>
                    <w:jc w:val="left"/>
                  </w:pPr>
                  <w:r>
                    <w:rPr>
                      <w:rFonts w:hint="eastAsia"/>
                    </w:rPr>
                    <w:t>电磁阀无动作或换向不灵敏</w:t>
                  </w:r>
                </w:p>
                <w:p w:rsidR="00E6723F" w:rsidRPr="0035456E" w:rsidRDefault="00E6723F" w:rsidP="00613D61">
                  <w:pPr>
                    <w:pStyle w:val="a7"/>
                    <w:widowControl/>
                    <w:numPr>
                      <w:ilvl w:val="0"/>
                      <w:numId w:val="8"/>
                    </w:numPr>
                    <w:spacing w:line="276" w:lineRule="auto"/>
                    <w:ind w:firstLineChars="0"/>
                    <w:jc w:val="left"/>
                  </w:pPr>
                  <w:r>
                    <w:rPr>
                      <w:rFonts w:hint="eastAsia"/>
                    </w:rPr>
                    <w:t>回程溢流阀弹簧松弛</w:t>
                  </w:r>
                </w:p>
              </w:tc>
              <w:tc>
                <w:tcPr>
                  <w:tcW w:w="2912" w:type="dxa"/>
                </w:tcPr>
                <w:p w:rsidR="00E6723F" w:rsidRDefault="00E6723F" w:rsidP="00613D61">
                  <w:pPr>
                    <w:widowControl/>
                    <w:spacing w:line="276" w:lineRule="auto"/>
                    <w:jc w:val="left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1.</w:t>
                  </w:r>
                  <w:r>
                    <w:rPr>
                      <w:rFonts w:eastAsiaTheme="minorEastAsia" w:hint="eastAsia"/>
                    </w:rPr>
                    <w:t>加油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>2.</w:t>
                  </w:r>
                  <w:r>
                    <w:rPr>
                      <w:rFonts w:eastAsiaTheme="minorEastAsia" w:hint="eastAsia"/>
                    </w:rPr>
                    <w:t>更换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>3.</w:t>
                  </w:r>
                  <w:r>
                    <w:rPr>
                      <w:rFonts w:eastAsiaTheme="minorEastAsia" w:hint="eastAsia"/>
                    </w:rPr>
                    <w:t>如属电路故障专业人员排除</w:t>
                  </w:r>
                  <w:r>
                    <w:rPr>
                      <w:rFonts w:eastAsiaTheme="minorEastAsia" w:hint="eastAsia"/>
                    </w:rPr>
                    <w:br/>
                  </w:r>
                  <w:r>
                    <w:rPr>
                      <w:rFonts w:eastAsiaTheme="minorEastAsia" w:hint="eastAsia"/>
                    </w:rPr>
                    <w:t>如属阀体故障需清洗更换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>4.</w:t>
                  </w:r>
                  <w:r>
                    <w:rPr>
                      <w:rFonts w:eastAsiaTheme="minorEastAsia" w:hint="eastAsia"/>
                    </w:rPr>
                    <w:t>更换弹簧</w:t>
                  </w:r>
                </w:p>
              </w:tc>
            </w:tr>
            <w:tr w:rsidR="00E6723F" w:rsidTr="00AD6510">
              <w:tc>
                <w:tcPr>
                  <w:tcW w:w="688" w:type="dxa"/>
                  <w:vAlign w:val="center"/>
                </w:tcPr>
                <w:p w:rsidR="00E6723F" w:rsidRDefault="00E6723F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9</w:t>
                  </w:r>
                </w:p>
              </w:tc>
              <w:tc>
                <w:tcPr>
                  <w:tcW w:w="1879" w:type="dxa"/>
                  <w:vAlign w:val="center"/>
                </w:tcPr>
                <w:p w:rsidR="00E6723F" w:rsidRDefault="00E6723F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接触器、继电器、按钮等电器元件故障</w:t>
                  </w:r>
                </w:p>
              </w:tc>
              <w:tc>
                <w:tcPr>
                  <w:tcW w:w="3673" w:type="dxa"/>
                </w:tcPr>
                <w:p w:rsidR="00E6723F" w:rsidRDefault="00E6723F" w:rsidP="00613D61">
                  <w:pPr>
                    <w:widowControl/>
                    <w:spacing w:line="276" w:lineRule="auto"/>
                    <w:jc w:val="left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br/>
                    <w:t>1</w:t>
                  </w:r>
                  <w:r>
                    <w:rPr>
                      <w:rFonts w:eastAsiaTheme="minorEastAsia" w:hint="eastAsia"/>
                    </w:rPr>
                    <w:t>短路、断路、过载</w:t>
                  </w:r>
                  <w:r>
                    <w:rPr>
                      <w:rFonts w:eastAsiaTheme="minorEastAsia" w:hint="eastAsia"/>
                    </w:rPr>
                    <w:br/>
                  </w:r>
                </w:p>
              </w:tc>
              <w:tc>
                <w:tcPr>
                  <w:tcW w:w="2912" w:type="dxa"/>
                  <w:vAlign w:val="center"/>
                </w:tcPr>
                <w:p w:rsidR="00E6723F" w:rsidRDefault="00E6723F" w:rsidP="00613D61">
                  <w:pPr>
                    <w:widowControl/>
                    <w:spacing w:line="276" w:lineRule="auto"/>
                    <w:jc w:val="left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1.</w:t>
                  </w:r>
                  <w:r>
                    <w:rPr>
                      <w:rFonts w:eastAsiaTheme="minorEastAsia" w:hint="eastAsia"/>
                    </w:rPr>
                    <w:t>专业人员排除</w:t>
                  </w:r>
                </w:p>
              </w:tc>
            </w:tr>
            <w:tr w:rsidR="00E6723F" w:rsidTr="00AD6510">
              <w:tc>
                <w:tcPr>
                  <w:tcW w:w="688" w:type="dxa"/>
                  <w:vAlign w:val="center"/>
                </w:tcPr>
                <w:p w:rsidR="00E6723F" w:rsidRDefault="00E6723F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10</w:t>
                  </w:r>
                </w:p>
              </w:tc>
              <w:tc>
                <w:tcPr>
                  <w:tcW w:w="1879" w:type="dxa"/>
                  <w:vAlign w:val="center"/>
                </w:tcPr>
                <w:p w:rsidR="00E6723F" w:rsidRDefault="00E6723F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拉板小车故障</w:t>
                  </w:r>
                </w:p>
              </w:tc>
              <w:tc>
                <w:tcPr>
                  <w:tcW w:w="3673" w:type="dxa"/>
                </w:tcPr>
                <w:p w:rsidR="00E6723F" w:rsidRDefault="00E6723F" w:rsidP="00613D61">
                  <w:pPr>
                    <w:widowControl/>
                    <w:spacing w:line="276" w:lineRule="auto"/>
                    <w:jc w:val="left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1.</w:t>
                  </w:r>
                  <w:r>
                    <w:rPr>
                      <w:rFonts w:eastAsiaTheme="minorEastAsia" w:hint="eastAsia"/>
                    </w:rPr>
                    <w:t>电器故障</w:t>
                  </w:r>
                  <w:r>
                    <w:rPr>
                      <w:rFonts w:eastAsiaTheme="minorEastAsia" w:hint="eastAsia"/>
                    </w:rPr>
                    <w:t xml:space="preserve"> </w:t>
                  </w:r>
                  <w:r>
                    <w:rPr>
                      <w:rFonts w:eastAsiaTheme="minorEastAsia" w:hint="eastAsia"/>
                    </w:rPr>
                    <w:br/>
                    <w:t>2.</w:t>
                  </w:r>
                  <w:r>
                    <w:rPr>
                      <w:rFonts w:eastAsiaTheme="minorEastAsia" w:hint="eastAsia"/>
                    </w:rPr>
                    <w:t>拉板小车轴销不润滑卡住</w:t>
                  </w:r>
                  <w:r>
                    <w:rPr>
                      <w:rFonts w:eastAsiaTheme="minorEastAsia" w:hint="eastAsia"/>
                    </w:rPr>
                    <w:t xml:space="preserve">           3.</w:t>
                  </w:r>
                  <w:r>
                    <w:rPr>
                      <w:rFonts w:eastAsiaTheme="minorEastAsia" w:hint="eastAsia"/>
                    </w:rPr>
                    <w:t>拉板小车三角板弹簧松弛</w:t>
                  </w:r>
                  <w:r>
                    <w:rPr>
                      <w:rFonts w:eastAsiaTheme="minorEastAsia" w:hint="eastAsia"/>
                    </w:rPr>
                    <w:t xml:space="preserve">          4.</w:t>
                  </w:r>
                  <w:r>
                    <w:rPr>
                      <w:rFonts w:eastAsiaTheme="minorEastAsia" w:hint="eastAsia"/>
                    </w:rPr>
                    <w:t>拉板小车半圆板弹簧松弛</w:t>
                  </w:r>
                </w:p>
              </w:tc>
              <w:tc>
                <w:tcPr>
                  <w:tcW w:w="2912" w:type="dxa"/>
                </w:tcPr>
                <w:p w:rsidR="00E6723F" w:rsidRDefault="00E6723F" w:rsidP="00613D61">
                  <w:pPr>
                    <w:widowControl/>
                    <w:spacing w:line="276" w:lineRule="auto"/>
                    <w:jc w:val="left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1.</w:t>
                  </w:r>
                  <w:r>
                    <w:rPr>
                      <w:rFonts w:eastAsiaTheme="minorEastAsia" w:hint="eastAsia"/>
                    </w:rPr>
                    <w:t>专业人员排除</w:t>
                  </w:r>
                </w:p>
                <w:p w:rsidR="00E6723F" w:rsidRDefault="00E6723F" w:rsidP="00613D61">
                  <w:pPr>
                    <w:widowControl/>
                    <w:spacing w:line="276" w:lineRule="auto"/>
                    <w:jc w:val="left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2.</w:t>
                  </w:r>
                  <w:r>
                    <w:rPr>
                      <w:rFonts w:eastAsiaTheme="minorEastAsia" w:hint="eastAsia"/>
                    </w:rPr>
                    <w:t>加润滑油或更换</w:t>
                  </w:r>
                  <w:r>
                    <w:rPr>
                      <w:rFonts w:eastAsiaTheme="minorEastAsia" w:hint="eastAsia"/>
                    </w:rPr>
                    <w:t xml:space="preserve">             3.</w:t>
                  </w:r>
                  <w:r>
                    <w:rPr>
                      <w:rFonts w:eastAsiaTheme="minorEastAsia" w:hint="eastAsia"/>
                    </w:rPr>
                    <w:t>更换</w:t>
                  </w:r>
                  <w:r>
                    <w:rPr>
                      <w:rFonts w:eastAsiaTheme="minorEastAsia" w:hint="eastAsia"/>
                    </w:rPr>
                    <w:t xml:space="preserve">                       4</w:t>
                  </w:r>
                  <w:r>
                    <w:rPr>
                      <w:rFonts w:eastAsiaTheme="minorEastAsia" w:hint="eastAsia"/>
                    </w:rPr>
                    <w:t>更换</w:t>
                  </w:r>
                  <w:r>
                    <w:rPr>
                      <w:rFonts w:eastAsiaTheme="minorEastAsia" w:hint="eastAsia"/>
                    </w:rPr>
                    <w:t>.</w:t>
                  </w:r>
                </w:p>
              </w:tc>
            </w:tr>
            <w:tr w:rsidR="00E6723F" w:rsidTr="00AD6510">
              <w:tc>
                <w:tcPr>
                  <w:tcW w:w="688" w:type="dxa"/>
                  <w:vAlign w:val="center"/>
                </w:tcPr>
                <w:p w:rsidR="00E6723F" w:rsidRDefault="00E6723F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11</w:t>
                  </w:r>
                </w:p>
              </w:tc>
              <w:tc>
                <w:tcPr>
                  <w:tcW w:w="1879" w:type="dxa"/>
                  <w:vAlign w:val="center"/>
                </w:tcPr>
                <w:p w:rsidR="00E6723F" w:rsidRDefault="00E6723F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接近开关失灵</w:t>
                  </w:r>
                </w:p>
              </w:tc>
              <w:tc>
                <w:tcPr>
                  <w:tcW w:w="3673" w:type="dxa"/>
                </w:tcPr>
                <w:p w:rsidR="00E6723F" w:rsidRDefault="00E6723F" w:rsidP="00613D61">
                  <w:pPr>
                    <w:widowControl/>
                    <w:tabs>
                      <w:tab w:val="left" w:pos="312"/>
                    </w:tabs>
                    <w:spacing w:line="276" w:lineRule="auto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1.</w:t>
                  </w:r>
                  <w:r>
                    <w:rPr>
                      <w:rFonts w:eastAsiaTheme="minorEastAsia" w:hint="eastAsia"/>
                    </w:rPr>
                    <w:t>固定松动</w:t>
                  </w:r>
                  <w:r>
                    <w:rPr>
                      <w:rFonts w:eastAsiaTheme="minorEastAsia" w:hint="eastAsia"/>
                    </w:rPr>
                    <w:t xml:space="preserve">  </w:t>
                  </w:r>
                </w:p>
                <w:p w:rsidR="00E6723F" w:rsidRDefault="00E6723F" w:rsidP="00613D61">
                  <w:pPr>
                    <w:widowControl/>
                    <w:tabs>
                      <w:tab w:val="left" w:pos="312"/>
                    </w:tabs>
                    <w:spacing w:line="276" w:lineRule="auto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2.</w:t>
                  </w:r>
                  <w:r>
                    <w:rPr>
                      <w:rFonts w:eastAsiaTheme="minorEastAsia" w:hint="eastAsia"/>
                    </w:rPr>
                    <w:t>接近开关损坏</w:t>
                  </w:r>
                </w:p>
              </w:tc>
              <w:tc>
                <w:tcPr>
                  <w:tcW w:w="2912" w:type="dxa"/>
                </w:tcPr>
                <w:p w:rsidR="00E6723F" w:rsidRDefault="00E6723F" w:rsidP="00613D61">
                  <w:pPr>
                    <w:widowControl/>
                    <w:spacing w:line="276" w:lineRule="auto"/>
                    <w:jc w:val="left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1.</w:t>
                  </w:r>
                  <w:r>
                    <w:rPr>
                      <w:rFonts w:eastAsiaTheme="minorEastAsia" w:hint="eastAsia"/>
                    </w:rPr>
                    <w:t>调节紧固</w:t>
                  </w:r>
                  <w:r>
                    <w:rPr>
                      <w:rFonts w:eastAsiaTheme="minorEastAsia" w:hint="eastAsia"/>
                    </w:rPr>
                    <w:t xml:space="preserve">    </w:t>
                  </w:r>
                </w:p>
                <w:p w:rsidR="00E6723F" w:rsidRDefault="00E6723F" w:rsidP="00613D61">
                  <w:pPr>
                    <w:widowControl/>
                    <w:spacing w:line="276" w:lineRule="auto"/>
                    <w:jc w:val="left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2.</w:t>
                  </w:r>
                  <w:r>
                    <w:rPr>
                      <w:rFonts w:eastAsiaTheme="minorEastAsia" w:hint="eastAsia"/>
                    </w:rPr>
                    <w:t>更换</w:t>
                  </w:r>
                </w:p>
              </w:tc>
            </w:tr>
            <w:tr w:rsidR="00E6723F" w:rsidTr="00AD6510">
              <w:tc>
                <w:tcPr>
                  <w:tcW w:w="688" w:type="dxa"/>
                  <w:vAlign w:val="center"/>
                </w:tcPr>
                <w:p w:rsidR="00E6723F" w:rsidRDefault="00E6723F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18</w:t>
                  </w:r>
                </w:p>
              </w:tc>
              <w:tc>
                <w:tcPr>
                  <w:tcW w:w="1879" w:type="dxa"/>
                  <w:vAlign w:val="center"/>
                </w:tcPr>
                <w:p w:rsidR="00E6723F" w:rsidRDefault="00E6723F" w:rsidP="00613D61">
                  <w:pPr>
                    <w:widowControl/>
                    <w:spacing w:line="276" w:lineRule="auto"/>
                    <w:jc w:val="center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不按程序工作</w:t>
                  </w:r>
                </w:p>
              </w:tc>
              <w:tc>
                <w:tcPr>
                  <w:tcW w:w="3673" w:type="dxa"/>
                </w:tcPr>
                <w:p w:rsidR="00E6723F" w:rsidRDefault="00E6723F" w:rsidP="00613D61">
                  <w:pPr>
                    <w:widowControl/>
                    <w:spacing w:line="276" w:lineRule="auto"/>
                    <w:jc w:val="left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1.</w:t>
                  </w:r>
                  <w:r>
                    <w:rPr>
                      <w:rFonts w:eastAsiaTheme="minorEastAsia" w:hint="eastAsia"/>
                    </w:rPr>
                    <w:t>液压、电气系统有电气元件出现故障</w:t>
                  </w:r>
                </w:p>
              </w:tc>
              <w:tc>
                <w:tcPr>
                  <w:tcW w:w="2912" w:type="dxa"/>
                </w:tcPr>
                <w:p w:rsidR="00E6723F" w:rsidRDefault="00E6723F" w:rsidP="00613D61">
                  <w:pPr>
                    <w:widowControl/>
                    <w:spacing w:line="276" w:lineRule="auto"/>
                    <w:jc w:val="left"/>
                    <w:rPr>
                      <w:rFonts w:eastAsiaTheme="minorEastAsia"/>
                    </w:rPr>
                  </w:pPr>
                  <w:r>
                    <w:rPr>
                      <w:rFonts w:eastAsiaTheme="minorEastAsia" w:hint="eastAsia"/>
                    </w:rPr>
                    <w:t>1.</w:t>
                  </w:r>
                  <w:r>
                    <w:rPr>
                      <w:rFonts w:eastAsiaTheme="minorEastAsia" w:hint="eastAsia"/>
                    </w:rPr>
                    <w:t>专业人员排除</w:t>
                  </w:r>
                </w:p>
              </w:tc>
            </w:tr>
          </w:tbl>
          <w:p w:rsidR="004B764A" w:rsidRDefault="004B764A" w:rsidP="00613D61">
            <w:pPr>
              <w:widowControl/>
              <w:spacing w:line="276" w:lineRule="auto"/>
              <w:ind w:left="315" w:hangingChars="150" w:hanging="315"/>
              <w:jc w:val="left"/>
            </w:pPr>
          </w:p>
          <w:p w:rsidR="00E6723F" w:rsidRDefault="00FE4EA3" w:rsidP="00FE4EA3">
            <w:pPr>
              <w:snapToGrid w:val="0"/>
              <w:spacing w:line="276" w:lineRule="auto"/>
              <w:jc w:val="left"/>
              <w:rPr>
                <w:rFonts w:ascii="微软雅黑" w:eastAsia="微软雅黑" w:hAnsi="微软雅黑" w:cs="宋体"/>
                <w:b/>
                <w:bCs/>
                <w:sz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sz w:val="24"/>
              </w:rPr>
              <w:t>七、</w:t>
            </w:r>
            <w:r w:rsidR="00E6723F" w:rsidRPr="00E6723F">
              <w:rPr>
                <w:rFonts w:ascii="微软雅黑" w:eastAsia="微软雅黑" w:hAnsi="微软雅黑" w:cs="宋体" w:hint="eastAsia"/>
                <w:b/>
                <w:bCs/>
                <w:sz w:val="24"/>
              </w:rPr>
              <w:t>板框压滤机常见故障分析</w:t>
            </w:r>
          </w:p>
          <w:p w:rsidR="00E6723F" w:rsidRPr="00E6723F" w:rsidRDefault="00E6723F" w:rsidP="00FE4EA3">
            <w:pPr>
              <w:snapToGrid w:val="0"/>
              <w:spacing w:line="360" w:lineRule="auto"/>
              <w:ind w:firstLineChars="200" w:firstLine="420"/>
              <w:jc w:val="left"/>
              <w:rPr>
                <w:rFonts w:ascii="微软雅黑" w:eastAsia="微软雅黑" w:hAnsi="微软雅黑" w:cs="宋体"/>
                <w:b/>
                <w:bCs/>
                <w:sz w:val="24"/>
              </w:rPr>
            </w:pPr>
            <w:r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板框压滤机是污水处理系统中的针对污泥处理的设备，其作用是将污水处理后的淤泥进行压滤，形成大块滤饼（泥饼），以便排除。板框压滤机由压滤机滤板、液压系统、压滤机框、滤板传输系统和电气系统等五大部分组成。板框压滤机工作运行的原理比较简单，先由液压施力压紧板框组，沉淀的淤泥由中间进入，分布到各滤布之间。由于板框压紧，淤泥无法外溢，在螺杆泵和隔膜泵的高压之下，淤泥中的水分由滤布中渗出，流入回水管，而泥饼则留在了空腔中。之后板框卸压，滤板拉开，泥饼靠重力落下，</w:t>
            </w:r>
            <w:r w:rsidR="00FE4E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及时清理滤饼，防止堆积太多，压滤机内泥饼不能落下</w:t>
            </w:r>
            <w:r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。</w:t>
            </w:r>
          </w:p>
          <w:p w:rsidR="00E6723F" w:rsidRPr="00E6723F" w:rsidRDefault="00E6723F" w:rsidP="00FE4EA3">
            <w:pPr>
              <w:snapToGri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板框压滤机压紧时压力</w:t>
            </w:r>
            <w:r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>368bar</w:t>
            </w:r>
            <w:r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，过滤压力</w:t>
            </w:r>
            <w:r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>16bar</w:t>
            </w:r>
            <w:r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，在运行中板框持续压紧，中间的水从淤泥介质中渗出流走，由于压力较大的缘故</w:t>
            </w:r>
            <w:r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>,</w:t>
            </w:r>
            <w:r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板块本身和滤布易出现损坏或堵塞。另外，由于油渍污泥的沾染，运输系统也常常会卡涩或行走不稳。</w:t>
            </w:r>
          </w:p>
          <w:p w:rsidR="00E6723F" w:rsidRPr="00FE4EA3" w:rsidRDefault="00FE4EA3" w:rsidP="00BC5867">
            <w:pPr>
              <w:snapToGrid w:val="0"/>
              <w:spacing w:line="360" w:lineRule="auto"/>
              <w:ind w:firstLineChars="200" w:firstLine="422"/>
              <w:jc w:val="left"/>
              <w:rPr>
                <w:rFonts w:asciiTheme="minorEastAsia" w:eastAsiaTheme="minorEastAsia" w:hAnsiTheme="minorEastAsia" w:cs="宋体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Cs w:val="21"/>
              </w:rPr>
              <w:t>1</w:t>
            </w:r>
            <w:r w:rsidR="00E6723F" w:rsidRPr="00FE4EA3">
              <w:rPr>
                <w:rFonts w:asciiTheme="minorEastAsia" w:eastAsiaTheme="minorEastAsia" w:hAnsiTheme="minorEastAsia" w:cs="宋体" w:hint="eastAsia"/>
                <w:b/>
                <w:color w:val="000000"/>
                <w:szCs w:val="21"/>
              </w:rPr>
              <w:t>、板块本身的损坏。造成板块本身损坏的原因有：</w:t>
            </w:r>
          </w:p>
          <w:p w:rsidR="00E6723F" w:rsidRPr="00E6723F" w:rsidRDefault="00FE4EA3" w:rsidP="00FE4EA3">
            <w:pPr>
              <w:snapToGri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（</w:t>
            </w:r>
            <w:r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）</w:t>
            </w:r>
            <w:r w:rsidR="00E6723F"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当污泥过稠或干块遗留时，就会造成供料口的堵塞，此时滤板间没有了介质只剩下液压系统本身的压力，此时板块本身由于长时间受压极易造成损坏。</w:t>
            </w:r>
          </w:p>
          <w:p w:rsidR="00E6723F" w:rsidRPr="00E6723F" w:rsidRDefault="00FE4EA3" w:rsidP="00FE4EA3">
            <w:pPr>
              <w:snapToGri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（</w:t>
            </w:r>
            <w:r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）</w:t>
            </w:r>
            <w:r w:rsidR="00E6723F"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供料不足或供料中含有不合适的固体颗粒时，同样会造成板框本身受力过多以至于损坏。</w:t>
            </w:r>
          </w:p>
          <w:p w:rsidR="00E6723F" w:rsidRPr="00E6723F" w:rsidRDefault="00FE4EA3" w:rsidP="00FE4EA3">
            <w:pPr>
              <w:snapToGri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（</w:t>
            </w:r>
            <w:r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）</w:t>
            </w:r>
            <w:r w:rsidR="00E6723F"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如果流出口被固体堵塞或启动时关闭了供料阀或出阀，压力无处外泄，以至于造成损坏。</w:t>
            </w:r>
          </w:p>
          <w:p w:rsidR="00E6723F" w:rsidRPr="00E6723F" w:rsidRDefault="00FE4EA3" w:rsidP="00FE4EA3">
            <w:pPr>
              <w:snapToGri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（</w:t>
            </w:r>
            <w:r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）</w:t>
            </w:r>
            <w:r w:rsidR="00E6723F"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滤板清理不净时，有时会造成介质外泄，一旦外泄，板框边缘就会被冲刷出一道一道的小沟来，介质的大量外泄造成压力无法升高，泥饼无法形成。</w:t>
            </w:r>
          </w:p>
          <w:p w:rsidR="00E6723F" w:rsidRPr="00FE4EA3" w:rsidRDefault="00E6723F" w:rsidP="00BC5867">
            <w:pPr>
              <w:snapToGrid w:val="0"/>
              <w:spacing w:line="360" w:lineRule="auto"/>
              <w:ind w:firstLineChars="200" w:firstLine="422"/>
              <w:jc w:val="left"/>
              <w:rPr>
                <w:rFonts w:asciiTheme="minorEastAsia" w:eastAsiaTheme="minorEastAsia" w:hAnsiTheme="minorEastAsia" w:cs="宋体"/>
                <w:b/>
                <w:color w:val="000000"/>
                <w:szCs w:val="21"/>
              </w:rPr>
            </w:pPr>
            <w:r w:rsidRPr="00FE4EA3">
              <w:rPr>
                <w:rFonts w:asciiTheme="minorEastAsia" w:eastAsiaTheme="minorEastAsia" w:hAnsiTheme="minorEastAsia" w:cs="宋体" w:hint="eastAsia"/>
                <w:b/>
                <w:color w:val="000000"/>
                <w:szCs w:val="21"/>
              </w:rPr>
              <w:t>对应故障的排除的方法：</w:t>
            </w:r>
          </w:p>
          <w:p w:rsidR="00E6723F" w:rsidRPr="00E6723F" w:rsidRDefault="00A66915" w:rsidP="00FE4EA3">
            <w:pPr>
              <w:snapToGri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66915">
              <w:rPr>
                <w:noProof/>
              </w:rPr>
              <w:pict>
                <v:shape id="_x0000_s2281" type="#_x0000_t202" style="position:absolute;left:0;text-align:left;margin-left:-24.7pt;margin-top:4.05pt;width:41.15pt;height:22.8pt;z-index:251988992;mso-height-percent:200;mso-height-percent:200;mso-width-relative:margin;mso-height-relative:margin" filled="f" fillcolor="#cce8cf [3212]" stroked="f">
                  <v:textbox style="mso-fit-shape-to-text:t">
                    <w:txbxContent>
                      <w:p w:rsidR="00F855E5" w:rsidRDefault="00F855E5" w:rsidP="00F855E5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6/7</w:t>
                        </w:r>
                      </w:p>
                    </w:txbxContent>
                  </v:textbox>
                </v:shape>
              </w:pict>
            </w:r>
            <w:r w:rsidR="00FE4E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（</w:t>
            </w:r>
            <w:r w:rsidR="00FE4EA3"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 w:rsidR="00FE4EA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）</w:t>
            </w:r>
            <w:r w:rsidR="00E6723F"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使用尼龙的清洗刮刀，除去进料口的泥</w:t>
            </w:r>
          </w:p>
          <w:p w:rsidR="00E6723F" w:rsidRPr="00E6723F" w:rsidRDefault="00FE4EA3" w:rsidP="00FE4EA3">
            <w:pPr>
              <w:snapToGri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lastRenderedPageBreak/>
              <w:t>（</w:t>
            </w:r>
            <w:r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）</w:t>
            </w:r>
            <w:r w:rsidR="00E6723F"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完成这个周期，减少滤板容积</w:t>
            </w:r>
          </w:p>
          <w:p w:rsidR="00E6723F" w:rsidRPr="00E6723F" w:rsidRDefault="00FE4EA3" w:rsidP="00FE4EA3">
            <w:pPr>
              <w:snapToGri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（</w:t>
            </w:r>
            <w:r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）</w:t>
            </w:r>
            <w:r w:rsidR="00E6723F"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检查滤布，清理排水口，检查出口，打开相应阀门，释放压力</w:t>
            </w:r>
          </w:p>
          <w:p w:rsidR="00E6723F" w:rsidRPr="00E6723F" w:rsidRDefault="00FE4EA3" w:rsidP="00FE4EA3">
            <w:pPr>
              <w:snapToGri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（</w:t>
            </w:r>
            <w:r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）</w:t>
            </w:r>
            <w:r w:rsidR="00E6723F"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仔细清理滤板，修复滤板</w:t>
            </w:r>
          </w:p>
          <w:p w:rsidR="00E6723F" w:rsidRPr="00FE4EA3" w:rsidRDefault="00E6723F" w:rsidP="00BC5867">
            <w:pPr>
              <w:snapToGrid w:val="0"/>
              <w:spacing w:line="360" w:lineRule="auto"/>
              <w:ind w:firstLineChars="200" w:firstLine="422"/>
              <w:jc w:val="left"/>
              <w:rPr>
                <w:rFonts w:asciiTheme="minorEastAsia" w:eastAsiaTheme="minorEastAsia" w:hAnsiTheme="minorEastAsia" w:cs="宋体"/>
                <w:b/>
                <w:color w:val="000000"/>
                <w:szCs w:val="21"/>
              </w:rPr>
            </w:pPr>
            <w:r w:rsidRPr="00FE4EA3">
              <w:rPr>
                <w:rFonts w:asciiTheme="minorEastAsia" w:eastAsiaTheme="minorEastAsia" w:hAnsiTheme="minorEastAsia" w:cs="宋体" w:hint="eastAsia"/>
                <w:b/>
                <w:color w:val="000000"/>
                <w:szCs w:val="21"/>
              </w:rPr>
              <w:t>滤板的修复技术如下：</w:t>
            </w:r>
          </w:p>
          <w:p w:rsidR="00E6723F" w:rsidRPr="00E6723F" w:rsidRDefault="00E6723F" w:rsidP="00FE4EA3">
            <w:pPr>
              <w:snapToGri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 xml:space="preserve">  滤板在使用几年后，由于某种原因，使得边角处冲刷出一些沟痕来。沟痕一旦出现，就会迅速扩大，直至影响到滤饼的形成。一开始滤饼变软，之后变成半稀泥状，最后滤饼无法成形。由于滤板材料特殊，难于修补，只能换新的，所以造成了高昂的备件费消耗。具体修复方法如下：</w:t>
            </w:r>
          </w:p>
          <w:p w:rsidR="00E6723F" w:rsidRPr="00FE4EA3" w:rsidRDefault="00E6723F" w:rsidP="00BC5867">
            <w:pPr>
              <w:snapToGrid w:val="0"/>
              <w:spacing w:line="360" w:lineRule="auto"/>
              <w:ind w:firstLineChars="200" w:firstLine="422"/>
              <w:jc w:val="left"/>
              <w:rPr>
                <w:rFonts w:asciiTheme="minorEastAsia" w:eastAsiaTheme="minorEastAsia" w:hAnsiTheme="minorEastAsia" w:cs="宋体"/>
                <w:b/>
                <w:color w:val="000000"/>
                <w:szCs w:val="21"/>
              </w:rPr>
            </w:pPr>
            <w:r w:rsidRPr="00FE4EA3">
              <w:rPr>
                <w:rFonts w:asciiTheme="minorEastAsia" w:eastAsiaTheme="minorEastAsia" w:hAnsiTheme="minorEastAsia" w:cs="宋体" w:hint="eastAsia"/>
                <w:b/>
                <w:color w:val="000000"/>
                <w:szCs w:val="21"/>
              </w:rPr>
              <w:t>修复步骤：</w:t>
            </w:r>
          </w:p>
          <w:p w:rsidR="00E6723F" w:rsidRPr="00E6723F" w:rsidRDefault="00FE4EA3" w:rsidP="00FE4EA3">
            <w:pPr>
              <w:snapToGri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（</w:t>
            </w:r>
            <w:r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）</w:t>
            </w:r>
            <w:r w:rsidR="00E6723F"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清理沟槽，漏出新鲜面来，可用小锯条等清理</w:t>
            </w:r>
          </w:p>
          <w:p w:rsidR="00E6723F" w:rsidRPr="00E6723F" w:rsidRDefault="00FE4EA3" w:rsidP="00FE4EA3">
            <w:pPr>
              <w:snapToGri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（</w:t>
            </w:r>
            <w:r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）</w:t>
            </w:r>
            <w:r w:rsidR="00E6723F"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黑白两种修补剂按</w:t>
            </w:r>
            <w:r w:rsidR="00E6723F"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 xml:space="preserve"> 1</w:t>
            </w:r>
            <w:r w:rsidR="00E6723F"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：</w:t>
            </w:r>
            <w:r w:rsidR="00E6723F"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 xml:space="preserve">1 </w:t>
            </w:r>
            <w:r w:rsidR="00E6723F"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的比例调配好</w:t>
            </w:r>
          </w:p>
          <w:p w:rsidR="00E6723F" w:rsidRPr="00E6723F" w:rsidRDefault="00FE4EA3" w:rsidP="00FE4EA3">
            <w:pPr>
              <w:snapToGri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（</w:t>
            </w:r>
            <w:r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>3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）</w:t>
            </w:r>
            <w:r w:rsidR="00E6723F"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把调配好的修补剂涂在沟槽上，涂满稍高</w:t>
            </w:r>
          </w:p>
          <w:p w:rsidR="00E6723F" w:rsidRPr="00E6723F" w:rsidRDefault="00FE4EA3" w:rsidP="00FE4EA3">
            <w:pPr>
              <w:snapToGri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（</w:t>
            </w:r>
            <w:r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）</w:t>
            </w:r>
            <w:r w:rsidR="00E6723F"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迅速套好滤布，将滤板挤在一起，使修补剂和滤布粘在一起，同时挤平沟槽</w:t>
            </w:r>
          </w:p>
          <w:p w:rsidR="00E6723F" w:rsidRPr="00E6723F" w:rsidRDefault="00FE4EA3" w:rsidP="00FE4EA3">
            <w:pPr>
              <w:snapToGri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（</w:t>
            </w:r>
            <w:r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>5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）</w:t>
            </w:r>
            <w:r w:rsidR="00E6723F"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挤压一段时间后，粘胶自然成型，不再变化，此时便可以正常使用了。</w:t>
            </w:r>
          </w:p>
          <w:p w:rsidR="00E6723F" w:rsidRPr="00FE4EA3" w:rsidRDefault="00FE4EA3" w:rsidP="00BC5867">
            <w:pPr>
              <w:snapToGrid w:val="0"/>
              <w:spacing w:line="360" w:lineRule="auto"/>
              <w:ind w:firstLineChars="200" w:firstLine="422"/>
              <w:jc w:val="left"/>
              <w:rPr>
                <w:rFonts w:asciiTheme="minorEastAsia" w:eastAsiaTheme="minorEastAsia" w:hAnsiTheme="minorEastAsia" w:cs="宋体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Cs w:val="21"/>
              </w:rPr>
              <w:t>2</w:t>
            </w:r>
            <w:r w:rsidR="00E6723F" w:rsidRPr="00FE4EA3">
              <w:rPr>
                <w:rFonts w:asciiTheme="minorEastAsia" w:eastAsiaTheme="minorEastAsia" w:hAnsiTheme="minorEastAsia" w:cs="宋体" w:hint="eastAsia"/>
                <w:b/>
                <w:color w:val="000000"/>
                <w:szCs w:val="21"/>
              </w:rPr>
              <w:t>、板框间渗水造成板框间渗水的原因主要有：</w:t>
            </w:r>
          </w:p>
          <w:p w:rsidR="00E6723F" w:rsidRPr="00E6723F" w:rsidRDefault="00FE4EA3" w:rsidP="00FE4EA3">
            <w:pPr>
              <w:snapToGri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（</w:t>
            </w:r>
            <w:r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）</w:t>
            </w:r>
            <w:r w:rsidR="00E6723F"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液压低</w:t>
            </w:r>
            <w:r w:rsidR="00E6723F"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 xml:space="preserve"> </w:t>
            </w:r>
          </w:p>
          <w:p w:rsidR="00E6723F" w:rsidRPr="00E6723F" w:rsidRDefault="00FE4EA3" w:rsidP="00FE4EA3">
            <w:pPr>
              <w:snapToGri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（2）</w:t>
            </w:r>
            <w:r w:rsidR="00E6723F"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滤布褶皱和滤布上有孔</w:t>
            </w:r>
          </w:p>
          <w:p w:rsidR="00E6723F" w:rsidRPr="00E6723F" w:rsidRDefault="00FE4EA3" w:rsidP="00FE4EA3">
            <w:pPr>
              <w:snapToGri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（3）</w:t>
            </w:r>
            <w:r w:rsidR="00E6723F"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密封表面有块状物。</w:t>
            </w:r>
          </w:p>
          <w:p w:rsidR="00E6723F" w:rsidRPr="00E6723F" w:rsidRDefault="00E6723F" w:rsidP="00FE4EA3">
            <w:pPr>
              <w:snapToGri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板框间渗水的处理方法比较简单，只要相应的增加液压、更换滤布或者使用尼龙刮刀清除密封表面的块状物就可以了。</w:t>
            </w:r>
          </w:p>
          <w:p w:rsidR="00E6723F" w:rsidRPr="00FE4EA3" w:rsidRDefault="00FE4EA3" w:rsidP="00BC5867">
            <w:pPr>
              <w:snapToGrid w:val="0"/>
              <w:spacing w:line="360" w:lineRule="auto"/>
              <w:ind w:firstLineChars="200" w:firstLine="422"/>
              <w:jc w:val="left"/>
              <w:rPr>
                <w:rFonts w:asciiTheme="minorEastAsia" w:eastAsiaTheme="minorEastAsia" w:hAnsiTheme="minorEastAsia" w:cs="宋体"/>
                <w:b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szCs w:val="21"/>
              </w:rPr>
              <w:t>3</w:t>
            </w:r>
            <w:r w:rsidR="00E6723F" w:rsidRPr="00FE4EA3">
              <w:rPr>
                <w:rFonts w:asciiTheme="minorEastAsia" w:eastAsiaTheme="minorEastAsia" w:hAnsiTheme="minorEastAsia" w:cs="宋体" w:hint="eastAsia"/>
                <w:b/>
                <w:color w:val="000000"/>
                <w:szCs w:val="21"/>
              </w:rPr>
              <w:t>、形不成滤饼或滤饼不均匀</w:t>
            </w:r>
          </w:p>
          <w:p w:rsidR="00E6723F" w:rsidRPr="00E6723F" w:rsidRDefault="00E6723F" w:rsidP="00FE4EA3">
            <w:pPr>
              <w:snapToGri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造成滤饼形不成或不均匀的原因有很多，供料不足或太稀，或者有堵塞现象都会引起这种现象。针对这些故障要细细的排查原因，最终找到确切的问题所在，然后对症施治解决问题。主要的解决办法有：增加供料、调整工艺，改善供料、清理滤布或更换滤布、清理堵塞处、清理供料孔、清理排水孔、清理或更换滤布、增加压力或泵功率、低压启动，不断增压等方法。</w:t>
            </w:r>
          </w:p>
          <w:p w:rsidR="00FE4EA3" w:rsidRPr="00FE4EA3" w:rsidRDefault="00FE4EA3" w:rsidP="00F855E5">
            <w:pPr>
              <w:snapToGrid w:val="0"/>
              <w:spacing w:line="360" w:lineRule="auto"/>
              <w:ind w:firstLineChars="200" w:firstLine="422"/>
              <w:jc w:val="left"/>
              <w:rPr>
                <w:rFonts w:asciiTheme="minorEastAsia" w:eastAsiaTheme="minorEastAsia" w:hAnsiTheme="minorEastAsia" w:cs="宋体"/>
                <w:b/>
                <w:color w:val="000000"/>
                <w:szCs w:val="21"/>
              </w:rPr>
            </w:pPr>
            <w:r w:rsidRPr="00FE4EA3">
              <w:rPr>
                <w:rFonts w:asciiTheme="minorEastAsia" w:eastAsiaTheme="minorEastAsia" w:hAnsiTheme="minorEastAsia" w:cs="宋体" w:hint="eastAsia"/>
                <w:b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szCs w:val="21"/>
              </w:rPr>
              <w:t>、滤板行动迟缓或易掉</w:t>
            </w:r>
          </w:p>
          <w:p w:rsidR="00E6723F" w:rsidRPr="00E6723F" w:rsidRDefault="00E6723F" w:rsidP="00FE4EA3">
            <w:pPr>
              <w:snapToGrid w:val="0"/>
              <w:spacing w:line="360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有的时候由于导向杆上油渍、污渍过多也会导致滤板行走迟缓，甚至会走偏掉下来。这个时候就要及时清理导向杆，并涂上黄油，保证其润滑性。要注意的一点是严禁在导向杆上抹稀油，因为稀油易掉使下边很滑，人员在这里操作检修极易摔倒，造成人身伤害事故。</w:t>
            </w:r>
          </w:p>
          <w:p w:rsidR="00E6723F" w:rsidRPr="00E6723F" w:rsidRDefault="00FE4EA3" w:rsidP="00BC5867">
            <w:pPr>
              <w:snapToGrid w:val="0"/>
              <w:spacing w:line="360" w:lineRule="auto"/>
              <w:ind w:firstLineChars="200" w:firstLine="422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E4EA3">
              <w:rPr>
                <w:rFonts w:asciiTheme="minorEastAsia" w:eastAsiaTheme="minorEastAsia" w:hAnsiTheme="minorEastAsia" w:cs="宋体" w:hint="eastAsia"/>
                <w:b/>
                <w:color w:val="000000"/>
                <w:szCs w:val="21"/>
              </w:rPr>
              <w:t>5</w:t>
            </w:r>
            <w:r w:rsidR="00E6723F" w:rsidRPr="00FE4EA3">
              <w:rPr>
                <w:rFonts w:asciiTheme="minorEastAsia" w:eastAsiaTheme="minorEastAsia" w:hAnsiTheme="minorEastAsia" w:cs="宋体" w:hint="eastAsia"/>
                <w:b/>
                <w:color w:val="000000"/>
                <w:szCs w:val="21"/>
              </w:rPr>
              <w:t>、液压系统的故障</w:t>
            </w:r>
          </w:p>
          <w:p w:rsidR="00E6723F" w:rsidRDefault="00E6723F" w:rsidP="00BC5867">
            <w:pPr>
              <w:snapToGrid w:val="0"/>
              <w:spacing w:line="276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板框压滤机的液压系统主要是提供压力的，当油腔</w:t>
            </w:r>
            <w:r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 xml:space="preserve">A </w:t>
            </w:r>
            <w:r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注油增多时活塞向左运动，压迫滤板使之密闭。当油腔</w:t>
            </w:r>
            <w:r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 xml:space="preserve">B </w:t>
            </w:r>
            <w:r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注油增多时活塞向右运动，滤板松开。由于制造精密，</w:t>
            </w:r>
            <w:r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 xml:space="preserve"> </w:t>
            </w:r>
            <w:r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液压系统故障较少，只要注意日常维护就可以了。尽管如此，由于磨损的缘故，每过一年左右就会出现漏油现象，这时就要维修更换如图所示的</w:t>
            </w:r>
            <w:r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 xml:space="preserve">O </w:t>
            </w:r>
            <w:r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形密封圈。</w:t>
            </w:r>
          </w:p>
          <w:p w:rsidR="00E6723F" w:rsidRDefault="00E6723F" w:rsidP="00BC5867">
            <w:pPr>
              <w:snapToGrid w:val="0"/>
              <w:spacing w:line="276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常见的液压故障还有压力保持不住和液压缸推进不合适。造成不能保持压力的原因主要有漏油、</w:t>
            </w:r>
            <w:r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 xml:space="preserve">O </w:t>
            </w:r>
            <w:r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形环磨损以及电磁阀不正常工作等，常用处理办法是卸下并检查阀门、更换</w:t>
            </w:r>
            <w:r w:rsidRPr="00E6723F">
              <w:rPr>
                <w:rFonts w:asciiTheme="minorEastAsia" w:eastAsiaTheme="minorEastAsia" w:hAnsiTheme="minorEastAsia" w:cs="宋体"/>
                <w:color w:val="000000"/>
                <w:szCs w:val="21"/>
              </w:rPr>
              <w:t xml:space="preserve">O </w:t>
            </w:r>
            <w:r w:rsidRPr="00E6723F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形环、清洗检查电磁阀或更换电磁阀。液压缸推进不合适是显然是空气被封在内部了，这时只要系统抽气就可以了，一般可以迅速解决。</w:t>
            </w:r>
          </w:p>
          <w:p w:rsidR="00F855E5" w:rsidRDefault="00F855E5" w:rsidP="00BC5867">
            <w:pPr>
              <w:snapToGrid w:val="0"/>
              <w:spacing w:line="276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  <w:p w:rsidR="00F855E5" w:rsidRDefault="00F855E5" w:rsidP="00BC5867">
            <w:pPr>
              <w:snapToGrid w:val="0"/>
              <w:spacing w:line="276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  <w:p w:rsidR="00F855E5" w:rsidRDefault="00F855E5" w:rsidP="00BC5867">
            <w:pPr>
              <w:snapToGrid w:val="0"/>
              <w:spacing w:line="276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  <w:p w:rsidR="00F855E5" w:rsidRDefault="00F855E5" w:rsidP="00BC5867">
            <w:pPr>
              <w:snapToGrid w:val="0"/>
              <w:spacing w:line="276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  <w:p w:rsidR="00F855E5" w:rsidRPr="00E6723F" w:rsidRDefault="00A66915" w:rsidP="00BC5867">
            <w:pPr>
              <w:snapToGrid w:val="0"/>
              <w:spacing w:line="276" w:lineRule="auto"/>
              <w:ind w:firstLineChars="200" w:firstLine="420"/>
              <w:jc w:val="left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A66915">
              <w:rPr>
                <w:noProof/>
              </w:rPr>
              <w:pict>
                <v:shape id="_x0000_s2282" type="#_x0000_t202" style="position:absolute;left:0;text-align:left;margin-left:480.05pt;margin-top:9.45pt;width:41.15pt;height:22.8pt;z-index:251990016;mso-height-percent:200;mso-height-percent:200;mso-width-relative:margin;mso-height-relative:margin" filled="f" fillcolor="#cce8cf [3212]" stroked="f">
                  <v:textbox style="mso-fit-shape-to-text:t">
                    <w:txbxContent>
                      <w:p w:rsidR="00F855E5" w:rsidRDefault="00F855E5" w:rsidP="00F855E5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7/7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855E5" w:rsidRPr="00AB4000" w:rsidRDefault="00F855E5" w:rsidP="00F855E5">
      <w:pPr>
        <w:pStyle w:val="p0"/>
        <w:spacing w:line="276" w:lineRule="auto"/>
        <w:rPr>
          <w:sz w:val="20"/>
        </w:rPr>
      </w:pPr>
      <w:r w:rsidRPr="00AB4000">
        <w:rPr>
          <w:noProof/>
          <w:sz w:val="20"/>
        </w:rPr>
        <w:lastRenderedPageBreak/>
        <w:drawing>
          <wp:inline distT="0" distB="0" distL="0" distR="0">
            <wp:extent cx="1440000" cy="193111"/>
            <wp:effectExtent l="19050" t="0" r="7800" b="0"/>
            <wp:docPr id="3" name="图片 1" descr="微信图片_20220113093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微信图片_20220113093839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9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5E5" w:rsidRPr="00AB4000" w:rsidRDefault="00F855E5" w:rsidP="00F855E5">
      <w:pPr>
        <w:spacing w:line="276" w:lineRule="auto"/>
        <w:rPr>
          <w:sz w:val="20"/>
        </w:rPr>
      </w:pPr>
    </w:p>
    <w:p w:rsidR="00F855E5" w:rsidRPr="00AB4000" w:rsidRDefault="00F855E5" w:rsidP="00F855E5">
      <w:pPr>
        <w:spacing w:line="276" w:lineRule="auto"/>
        <w:rPr>
          <w:sz w:val="20"/>
        </w:rPr>
      </w:pPr>
    </w:p>
    <w:p w:rsidR="00F855E5" w:rsidRPr="00AB4000" w:rsidRDefault="00F855E5" w:rsidP="00F855E5">
      <w:pPr>
        <w:spacing w:line="276" w:lineRule="auto"/>
        <w:rPr>
          <w:sz w:val="20"/>
        </w:rPr>
      </w:pPr>
    </w:p>
    <w:p w:rsidR="00F855E5" w:rsidRPr="00AB4000" w:rsidRDefault="00F855E5" w:rsidP="00F855E5">
      <w:pPr>
        <w:spacing w:line="276" w:lineRule="auto"/>
        <w:rPr>
          <w:sz w:val="20"/>
        </w:rPr>
      </w:pPr>
    </w:p>
    <w:p w:rsidR="00F855E5" w:rsidRPr="00AB4000" w:rsidRDefault="00F855E5" w:rsidP="00F855E5">
      <w:pPr>
        <w:spacing w:line="276" w:lineRule="auto"/>
        <w:rPr>
          <w:sz w:val="20"/>
        </w:rPr>
      </w:pPr>
    </w:p>
    <w:p w:rsidR="00F855E5" w:rsidRDefault="00F855E5" w:rsidP="00F855E5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F855E5" w:rsidRDefault="00F855E5" w:rsidP="00F855E5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F855E5" w:rsidRDefault="00F855E5" w:rsidP="00F855E5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F855E5" w:rsidRDefault="00F855E5" w:rsidP="00F855E5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F855E5" w:rsidRDefault="00F855E5" w:rsidP="00F855E5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F855E5" w:rsidRDefault="00F855E5" w:rsidP="00F855E5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F855E5" w:rsidRDefault="00F855E5" w:rsidP="00F855E5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F855E5" w:rsidRDefault="00F855E5" w:rsidP="00F855E5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F855E5" w:rsidRDefault="00F855E5" w:rsidP="00F855E5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F855E5" w:rsidRDefault="00F855E5" w:rsidP="00F855E5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F855E5" w:rsidRPr="00AB4000" w:rsidRDefault="00F855E5" w:rsidP="00F855E5">
      <w:pPr>
        <w:spacing w:line="276" w:lineRule="auto"/>
        <w:rPr>
          <w:rFonts w:ascii="黑体" w:eastAsia="黑体" w:hAnsi="黑体"/>
          <w:b/>
          <w:sz w:val="44"/>
          <w:szCs w:val="48"/>
        </w:rPr>
      </w:pPr>
    </w:p>
    <w:p w:rsidR="00F855E5" w:rsidRPr="00AB4000" w:rsidRDefault="00F855E5" w:rsidP="00F855E5">
      <w:pPr>
        <w:spacing w:line="276" w:lineRule="auto"/>
        <w:jc w:val="center"/>
        <w:rPr>
          <w:rFonts w:ascii="黑体" w:eastAsia="黑体" w:hAnsi="黑体"/>
          <w:b/>
          <w:sz w:val="44"/>
          <w:szCs w:val="48"/>
        </w:rPr>
      </w:pPr>
    </w:p>
    <w:p w:rsidR="00F855E5" w:rsidRPr="00AB4000" w:rsidRDefault="00F855E5" w:rsidP="00F855E5">
      <w:pPr>
        <w:spacing w:line="276" w:lineRule="auto"/>
        <w:rPr>
          <w:rFonts w:ascii="黑体" w:eastAsia="黑体" w:hAnsi="黑体"/>
          <w:sz w:val="20"/>
        </w:rPr>
      </w:pPr>
    </w:p>
    <w:p w:rsidR="00F855E5" w:rsidRDefault="00F855E5" w:rsidP="00F855E5">
      <w:pPr>
        <w:spacing w:line="276" w:lineRule="auto"/>
        <w:rPr>
          <w:rFonts w:ascii="黑体" w:eastAsia="黑体" w:hAnsi="黑体"/>
          <w:sz w:val="20"/>
        </w:rPr>
      </w:pPr>
    </w:p>
    <w:p w:rsidR="00F855E5" w:rsidRDefault="00F855E5" w:rsidP="00F855E5">
      <w:pPr>
        <w:spacing w:line="276" w:lineRule="auto"/>
        <w:rPr>
          <w:rFonts w:ascii="黑体" w:eastAsia="黑体" w:hAnsi="黑体"/>
          <w:sz w:val="20"/>
        </w:rPr>
      </w:pPr>
    </w:p>
    <w:p w:rsidR="00F855E5" w:rsidRPr="00AB4000" w:rsidRDefault="00F855E5" w:rsidP="00F855E5">
      <w:pPr>
        <w:spacing w:line="276" w:lineRule="auto"/>
        <w:rPr>
          <w:rFonts w:ascii="黑体" w:eastAsia="黑体" w:hAnsi="黑体"/>
          <w:sz w:val="20"/>
        </w:rPr>
      </w:pPr>
    </w:p>
    <w:p w:rsidR="00F855E5" w:rsidRPr="00AB4000" w:rsidRDefault="00F855E5" w:rsidP="00F855E5">
      <w:pPr>
        <w:spacing w:line="276" w:lineRule="auto"/>
        <w:rPr>
          <w:rFonts w:ascii="黑体" w:eastAsia="黑体" w:hAnsi="黑体"/>
          <w:sz w:val="20"/>
        </w:rPr>
      </w:pPr>
    </w:p>
    <w:p w:rsidR="00F855E5" w:rsidRPr="00AB4000" w:rsidRDefault="00F855E5" w:rsidP="00F855E5">
      <w:pPr>
        <w:spacing w:line="276" w:lineRule="auto"/>
        <w:rPr>
          <w:rFonts w:ascii="黑体" w:eastAsia="黑体" w:hAnsi="黑体"/>
          <w:sz w:val="20"/>
        </w:rPr>
      </w:pPr>
    </w:p>
    <w:p w:rsidR="00F855E5" w:rsidRPr="00AB4000" w:rsidRDefault="00F855E5" w:rsidP="00F855E5">
      <w:pPr>
        <w:spacing w:line="276" w:lineRule="auto"/>
        <w:rPr>
          <w:rFonts w:ascii="黑体" w:eastAsia="黑体" w:hAnsi="黑体"/>
          <w:sz w:val="20"/>
        </w:rPr>
      </w:pPr>
    </w:p>
    <w:p w:rsidR="00F855E5" w:rsidRPr="00AB4000" w:rsidRDefault="00F855E5" w:rsidP="00F855E5">
      <w:pPr>
        <w:spacing w:line="276" w:lineRule="auto"/>
        <w:rPr>
          <w:rFonts w:ascii="黑体" w:eastAsia="黑体" w:hAnsi="黑体"/>
          <w:sz w:val="20"/>
        </w:rPr>
      </w:pPr>
    </w:p>
    <w:p w:rsidR="00F855E5" w:rsidRPr="00AB4000" w:rsidRDefault="00F855E5" w:rsidP="00F855E5">
      <w:pPr>
        <w:spacing w:line="276" w:lineRule="auto"/>
        <w:rPr>
          <w:rFonts w:ascii="黑体" w:eastAsia="黑体" w:hAnsi="黑体"/>
          <w:sz w:val="20"/>
        </w:rPr>
      </w:pPr>
    </w:p>
    <w:p w:rsidR="00F855E5" w:rsidRPr="00AB4000" w:rsidRDefault="00F855E5" w:rsidP="00F855E5">
      <w:pPr>
        <w:spacing w:line="276" w:lineRule="auto"/>
        <w:rPr>
          <w:rFonts w:ascii="黑体" w:eastAsia="黑体" w:hAnsi="黑体"/>
          <w:sz w:val="20"/>
        </w:rPr>
      </w:pPr>
    </w:p>
    <w:p w:rsidR="00F855E5" w:rsidRPr="00AB4000" w:rsidRDefault="00F855E5" w:rsidP="00F855E5">
      <w:pPr>
        <w:spacing w:line="276" w:lineRule="auto"/>
        <w:rPr>
          <w:rFonts w:ascii="黑体" w:eastAsia="黑体" w:hAnsi="黑体"/>
          <w:sz w:val="20"/>
        </w:rPr>
      </w:pPr>
    </w:p>
    <w:p w:rsidR="00F855E5" w:rsidRPr="00AB4000" w:rsidRDefault="00F855E5" w:rsidP="00F855E5">
      <w:pPr>
        <w:spacing w:line="276" w:lineRule="auto"/>
        <w:ind w:firstLineChars="350" w:firstLine="980"/>
        <w:jc w:val="left"/>
        <w:rPr>
          <w:rFonts w:ascii="黑体" w:eastAsia="黑体" w:hAnsi="黑体"/>
          <w:sz w:val="28"/>
          <w:szCs w:val="36"/>
        </w:rPr>
      </w:pPr>
      <w:r w:rsidRPr="00AB4000">
        <w:rPr>
          <w:rFonts w:ascii="黑体" w:eastAsia="黑体" w:hAnsi="黑体" w:hint="eastAsia"/>
          <w:noProof/>
          <w:sz w:val="28"/>
          <w:szCs w:val="36"/>
        </w:rPr>
        <w:drawing>
          <wp:anchor distT="0" distB="0" distL="114300" distR="114300" simplePos="0" relativeHeight="251992064" behindDoc="0" locked="0" layoutInCell="1" allowOverlap="1">
            <wp:simplePos x="0" y="0"/>
            <wp:positionH relativeFrom="column">
              <wp:posOffset>5391150</wp:posOffset>
            </wp:positionH>
            <wp:positionV relativeFrom="paragraph">
              <wp:posOffset>191135</wp:posOffset>
            </wp:positionV>
            <wp:extent cx="607695" cy="590550"/>
            <wp:effectExtent l="19050" t="0" r="1905" b="0"/>
            <wp:wrapNone/>
            <wp:docPr id="4" name="图片 1" descr="F:\Desktop\微信图片_2021111808245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Desktop\微信图片_20211118082456.jpg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4000">
        <w:rPr>
          <w:rFonts w:ascii="黑体" w:eastAsia="黑体" w:hAnsi="黑体" w:hint="eastAsia"/>
          <w:sz w:val="28"/>
          <w:szCs w:val="36"/>
        </w:rPr>
        <w:t>浙江森友环保成套设备有限公司</w:t>
      </w:r>
    </w:p>
    <w:p w:rsidR="00F855E5" w:rsidRPr="00AB4000" w:rsidRDefault="00F855E5" w:rsidP="00F855E5">
      <w:pPr>
        <w:spacing w:line="276" w:lineRule="auto"/>
        <w:ind w:firstLineChars="450" w:firstLine="945"/>
        <w:jc w:val="left"/>
        <w:rPr>
          <w:rFonts w:ascii="黑体" w:eastAsia="黑体" w:hAnsi="黑体"/>
          <w:szCs w:val="32"/>
        </w:rPr>
      </w:pPr>
      <w:r w:rsidRPr="00AB4000">
        <w:rPr>
          <w:rFonts w:ascii="黑体" w:eastAsia="黑体" w:hAnsi="黑体" w:hint="eastAsia"/>
          <w:szCs w:val="32"/>
        </w:rPr>
        <w:t>电话：400-826-9815                    业务咨询：0573-</w:t>
      </w:r>
      <w:r w:rsidRPr="00AB4000">
        <w:rPr>
          <w:rFonts w:ascii="黑体" w:eastAsia="黑体" w:hAnsi="黑体"/>
          <w:szCs w:val="32"/>
        </w:rPr>
        <w:t>86806888</w:t>
      </w:r>
    </w:p>
    <w:p w:rsidR="00F855E5" w:rsidRPr="00551287" w:rsidRDefault="00F855E5" w:rsidP="00F855E5">
      <w:pPr>
        <w:spacing w:line="276" w:lineRule="auto"/>
        <w:ind w:firstLineChars="450" w:firstLine="945"/>
        <w:jc w:val="left"/>
        <w:rPr>
          <w:rFonts w:ascii="宋体" w:hAnsi="宋体"/>
          <w:szCs w:val="32"/>
        </w:rPr>
      </w:pPr>
      <w:r w:rsidRPr="00AB4000">
        <w:rPr>
          <w:rFonts w:ascii="黑体" w:eastAsia="黑体" w:hAnsi="黑体" w:hint="eastAsia"/>
          <w:szCs w:val="32"/>
        </w:rPr>
        <w:t>邮编：314305                          网址：http//www.sinou.cn</w:t>
      </w:r>
    </w:p>
    <w:p w:rsidR="004B764A" w:rsidRPr="00F855E5" w:rsidRDefault="004B764A" w:rsidP="00A66915">
      <w:pPr>
        <w:spacing w:beforeLines="100" w:afterLines="100" w:line="20" w:lineRule="exact"/>
        <w:outlineLvl w:val="0"/>
        <w:rPr>
          <w:rFonts w:ascii="微软雅黑" w:eastAsia="微软雅黑" w:cs="微软雅黑"/>
          <w:b/>
          <w:bCs/>
          <w:sz w:val="10"/>
          <w:szCs w:val="10"/>
        </w:rPr>
      </w:pPr>
    </w:p>
    <w:sectPr w:rsidR="004B764A" w:rsidRPr="00F855E5" w:rsidSect="00CF0A9C">
      <w:footerReference w:type="default" r:id="rId22"/>
      <w:pgSz w:w="11907" w:h="16839" w:code="9"/>
      <w:pgMar w:top="720" w:right="720" w:bottom="720" w:left="720" w:header="851" w:footer="45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AB7" w:rsidRDefault="007C1AB7" w:rsidP="00B422AB">
      <w:r>
        <w:separator/>
      </w:r>
    </w:p>
  </w:endnote>
  <w:endnote w:type="continuationSeparator" w:id="1">
    <w:p w:rsidR="007C1AB7" w:rsidRDefault="007C1AB7" w:rsidP="00B42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黑体 Std R">
    <w:panose1 w:val="00000000000000000000"/>
    <w:charset w:val="86"/>
    <w:family w:val="swiss"/>
    <w:notTrueType/>
    <w:pitch w:val="variable"/>
    <w:sig w:usb0="00000207" w:usb1="0A0F1810" w:usb2="00000016" w:usb3="00000000" w:csb0="00060007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06144"/>
    </w:sdtPr>
    <w:sdtContent>
      <w:sdt>
        <w:sdtPr>
          <w:id w:val="22106145"/>
          <w:showingPlcHdr/>
        </w:sdtPr>
        <w:sdtContent>
          <w:p w:rsidR="00341483" w:rsidRDefault="00F855E5">
            <w:pPr>
              <w:pStyle w:val="a4"/>
            </w:pPr>
            <w:r>
              <w:t xml:space="preserve">     </w:t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AB7" w:rsidRDefault="007C1AB7" w:rsidP="00B422AB">
      <w:r>
        <w:separator/>
      </w:r>
    </w:p>
  </w:footnote>
  <w:footnote w:type="continuationSeparator" w:id="1">
    <w:p w:rsidR="007C1AB7" w:rsidRDefault="007C1AB7" w:rsidP="00B422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1652D"/>
    <w:multiLevelType w:val="hybridMultilevel"/>
    <w:tmpl w:val="129C639A"/>
    <w:lvl w:ilvl="0" w:tplc="E3C0DE56">
      <w:start w:val="3"/>
      <w:numFmt w:val="japaneseCounting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4BA64B6"/>
    <w:multiLevelType w:val="multilevel"/>
    <w:tmpl w:val="14BA64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1D577FB"/>
    <w:multiLevelType w:val="multilevel"/>
    <w:tmpl w:val="31D577FB"/>
    <w:lvl w:ilvl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F117B5"/>
    <w:multiLevelType w:val="multilevel"/>
    <w:tmpl w:val="32F117B5"/>
    <w:lvl w:ilvl="0">
      <w:start w:val="1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FC670C"/>
    <w:multiLevelType w:val="singleLevel"/>
    <w:tmpl w:val="32FC670C"/>
    <w:lvl w:ilvl="0">
      <w:start w:val="1"/>
      <w:numFmt w:val="decimal"/>
      <w:lvlText w:val="%1."/>
      <w:lvlJc w:val="left"/>
      <w:pPr>
        <w:tabs>
          <w:tab w:val="left" w:pos="312"/>
        </w:tabs>
        <w:ind w:left="525" w:firstLine="0"/>
      </w:pPr>
    </w:lvl>
  </w:abstractNum>
  <w:abstractNum w:abstractNumId="5">
    <w:nsid w:val="443A1D91"/>
    <w:multiLevelType w:val="multilevel"/>
    <w:tmpl w:val="614E6ACC"/>
    <w:lvl w:ilvl="0">
      <w:start w:val="1"/>
      <w:numFmt w:val="japaneseCounting"/>
      <w:lvlText w:val="%1、"/>
      <w:lvlJc w:val="left"/>
      <w:pPr>
        <w:ind w:left="600" w:hanging="600"/>
      </w:pPr>
      <w:rPr>
        <w:rFonts w:ascii="微软雅黑" w:eastAsia="微软雅黑" w:hAnsi="微软雅黑" w:cstheme="majorBidi" w:hint="default"/>
        <w:b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BBF497B"/>
    <w:multiLevelType w:val="singleLevel"/>
    <w:tmpl w:val="4BBF497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597936B4"/>
    <w:multiLevelType w:val="singleLevel"/>
    <w:tmpl w:val="597936B4"/>
    <w:lvl w:ilvl="0">
      <w:start w:val="1"/>
      <w:numFmt w:val="chineseCounting"/>
      <w:suff w:val="nothing"/>
      <w:lvlText w:val="%1．"/>
      <w:lvlJc w:val="left"/>
      <w:rPr>
        <w:rFonts w:asciiTheme="minorEastAsia" w:eastAsiaTheme="minorEastAsia" w:hAnsiTheme="minorEastAsia"/>
      </w:rPr>
    </w:lvl>
  </w:abstractNum>
  <w:abstractNum w:abstractNumId="8">
    <w:nsid w:val="76736818"/>
    <w:multiLevelType w:val="hybridMultilevel"/>
    <w:tmpl w:val="85A2FD04"/>
    <w:lvl w:ilvl="0" w:tplc="B776AA7A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5298" fillcolor="white">
      <v:fill color="white"/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</w:compat>
  <w:docVars>
    <w:docVar w:name="commondata" w:val="eyJoZGlkIjoiZWJjMTZhZTI4NGE1NGMzYjBmNWFmMGUwOGEyMTBhMDAifQ=="/>
  </w:docVars>
  <w:rsids>
    <w:rsidRoot w:val="00202878"/>
    <w:rsid w:val="00001297"/>
    <w:rsid w:val="00020833"/>
    <w:rsid w:val="00031036"/>
    <w:rsid w:val="000332FD"/>
    <w:rsid w:val="0003681E"/>
    <w:rsid w:val="0004761C"/>
    <w:rsid w:val="00055B04"/>
    <w:rsid w:val="000609C7"/>
    <w:rsid w:val="00061C7D"/>
    <w:rsid w:val="00074669"/>
    <w:rsid w:val="0007591A"/>
    <w:rsid w:val="000A13C9"/>
    <w:rsid w:val="000A41C7"/>
    <w:rsid w:val="000A60F4"/>
    <w:rsid w:val="000A7540"/>
    <w:rsid w:val="000B0A92"/>
    <w:rsid w:val="000B5D75"/>
    <w:rsid w:val="000B6F33"/>
    <w:rsid w:val="000C3CF0"/>
    <w:rsid w:val="000C43B5"/>
    <w:rsid w:val="000D4B6E"/>
    <w:rsid w:val="000D58D9"/>
    <w:rsid w:val="000E4782"/>
    <w:rsid w:val="000E7413"/>
    <w:rsid w:val="000E7BD2"/>
    <w:rsid w:val="000F2637"/>
    <w:rsid w:val="000F3067"/>
    <w:rsid w:val="000F4FC4"/>
    <w:rsid w:val="0011230F"/>
    <w:rsid w:val="001129B0"/>
    <w:rsid w:val="00117A53"/>
    <w:rsid w:val="0012014E"/>
    <w:rsid w:val="00131FDC"/>
    <w:rsid w:val="00133F9D"/>
    <w:rsid w:val="00142CED"/>
    <w:rsid w:val="001559F6"/>
    <w:rsid w:val="001603C1"/>
    <w:rsid w:val="0016094E"/>
    <w:rsid w:val="001639DD"/>
    <w:rsid w:val="00167CC5"/>
    <w:rsid w:val="0017181E"/>
    <w:rsid w:val="001752F5"/>
    <w:rsid w:val="001874BB"/>
    <w:rsid w:val="001975BF"/>
    <w:rsid w:val="001A58A2"/>
    <w:rsid w:val="001B3813"/>
    <w:rsid w:val="001D1404"/>
    <w:rsid w:val="001D5C64"/>
    <w:rsid w:val="001F053E"/>
    <w:rsid w:val="001F26A3"/>
    <w:rsid w:val="00201CFD"/>
    <w:rsid w:val="00202878"/>
    <w:rsid w:val="002028E4"/>
    <w:rsid w:val="00204D2E"/>
    <w:rsid w:val="0021538B"/>
    <w:rsid w:val="00220356"/>
    <w:rsid w:val="00223347"/>
    <w:rsid w:val="00236B01"/>
    <w:rsid w:val="002401CE"/>
    <w:rsid w:val="00251E65"/>
    <w:rsid w:val="002670BE"/>
    <w:rsid w:val="00285D7B"/>
    <w:rsid w:val="00287BF6"/>
    <w:rsid w:val="002920EA"/>
    <w:rsid w:val="00294C8C"/>
    <w:rsid w:val="002C0060"/>
    <w:rsid w:val="002C131B"/>
    <w:rsid w:val="002C7F99"/>
    <w:rsid w:val="002E14CA"/>
    <w:rsid w:val="002F7401"/>
    <w:rsid w:val="00303830"/>
    <w:rsid w:val="00312520"/>
    <w:rsid w:val="00312FF2"/>
    <w:rsid w:val="003218BE"/>
    <w:rsid w:val="00322E43"/>
    <w:rsid w:val="00323A22"/>
    <w:rsid w:val="0032519F"/>
    <w:rsid w:val="00325A00"/>
    <w:rsid w:val="00336C97"/>
    <w:rsid w:val="00341389"/>
    <w:rsid w:val="00341483"/>
    <w:rsid w:val="00352FD6"/>
    <w:rsid w:val="00353682"/>
    <w:rsid w:val="0035456E"/>
    <w:rsid w:val="0036470C"/>
    <w:rsid w:val="00381873"/>
    <w:rsid w:val="00381930"/>
    <w:rsid w:val="003A5017"/>
    <w:rsid w:val="003B401B"/>
    <w:rsid w:val="003C1EF5"/>
    <w:rsid w:val="003D5B5F"/>
    <w:rsid w:val="003F2E80"/>
    <w:rsid w:val="003F42DB"/>
    <w:rsid w:val="00405816"/>
    <w:rsid w:val="00407765"/>
    <w:rsid w:val="00412AB6"/>
    <w:rsid w:val="00415134"/>
    <w:rsid w:val="00416DC3"/>
    <w:rsid w:val="00420D0B"/>
    <w:rsid w:val="00420F86"/>
    <w:rsid w:val="00422CB7"/>
    <w:rsid w:val="00443A5C"/>
    <w:rsid w:val="0045154F"/>
    <w:rsid w:val="004541D2"/>
    <w:rsid w:val="0045734F"/>
    <w:rsid w:val="00463081"/>
    <w:rsid w:val="004646FA"/>
    <w:rsid w:val="00474FBA"/>
    <w:rsid w:val="00477D92"/>
    <w:rsid w:val="00481B10"/>
    <w:rsid w:val="00482CBF"/>
    <w:rsid w:val="00487D52"/>
    <w:rsid w:val="00491C0C"/>
    <w:rsid w:val="004A1DA7"/>
    <w:rsid w:val="004A4EC1"/>
    <w:rsid w:val="004B2FCD"/>
    <w:rsid w:val="004B764A"/>
    <w:rsid w:val="004C23FD"/>
    <w:rsid w:val="004C5B20"/>
    <w:rsid w:val="004E6F17"/>
    <w:rsid w:val="004F0A75"/>
    <w:rsid w:val="004F3E7A"/>
    <w:rsid w:val="0050338A"/>
    <w:rsid w:val="0050575C"/>
    <w:rsid w:val="00506153"/>
    <w:rsid w:val="00507DC0"/>
    <w:rsid w:val="005101AE"/>
    <w:rsid w:val="00513321"/>
    <w:rsid w:val="00520C78"/>
    <w:rsid w:val="00526A9E"/>
    <w:rsid w:val="005271D6"/>
    <w:rsid w:val="00531911"/>
    <w:rsid w:val="005363F1"/>
    <w:rsid w:val="00537E41"/>
    <w:rsid w:val="00541207"/>
    <w:rsid w:val="00544A9B"/>
    <w:rsid w:val="0055356C"/>
    <w:rsid w:val="00564BF4"/>
    <w:rsid w:val="005707E3"/>
    <w:rsid w:val="00596E5C"/>
    <w:rsid w:val="005A4FA6"/>
    <w:rsid w:val="005C4196"/>
    <w:rsid w:val="005D0C47"/>
    <w:rsid w:val="005D47C3"/>
    <w:rsid w:val="005E383D"/>
    <w:rsid w:val="005F6147"/>
    <w:rsid w:val="006014A9"/>
    <w:rsid w:val="0060688A"/>
    <w:rsid w:val="00612D19"/>
    <w:rsid w:val="00613D61"/>
    <w:rsid w:val="00624970"/>
    <w:rsid w:val="00626005"/>
    <w:rsid w:val="00626875"/>
    <w:rsid w:val="006361AD"/>
    <w:rsid w:val="00667484"/>
    <w:rsid w:val="00671B1F"/>
    <w:rsid w:val="00676203"/>
    <w:rsid w:val="00684D79"/>
    <w:rsid w:val="00691073"/>
    <w:rsid w:val="006954CC"/>
    <w:rsid w:val="006A4ACC"/>
    <w:rsid w:val="006B0213"/>
    <w:rsid w:val="006C3E26"/>
    <w:rsid w:val="006D1574"/>
    <w:rsid w:val="006E50DA"/>
    <w:rsid w:val="006F0705"/>
    <w:rsid w:val="006F352E"/>
    <w:rsid w:val="006F7CD2"/>
    <w:rsid w:val="007010B4"/>
    <w:rsid w:val="00703459"/>
    <w:rsid w:val="00704691"/>
    <w:rsid w:val="00705071"/>
    <w:rsid w:val="00712CCE"/>
    <w:rsid w:val="007148A0"/>
    <w:rsid w:val="0072466B"/>
    <w:rsid w:val="0073608D"/>
    <w:rsid w:val="007376BF"/>
    <w:rsid w:val="00740A81"/>
    <w:rsid w:val="007508F9"/>
    <w:rsid w:val="0077285F"/>
    <w:rsid w:val="00777127"/>
    <w:rsid w:val="00780ADD"/>
    <w:rsid w:val="007838D8"/>
    <w:rsid w:val="00787D88"/>
    <w:rsid w:val="007A2541"/>
    <w:rsid w:val="007C1AB7"/>
    <w:rsid w:val="007C1CD5"/>
    <w:rsid w:val="007C6C1D"/>
    <w:rsid w:val="007D2A80"/>
    <w:rsid w:val="007D7B7E"/>
    <w:rsid w:val="007E067D"/>
    <w:rsid w:val="007E07D2"/>
    <w:rsid w:val="007E54FB"/>
    <w:rsid w:val="007E65D0"/>
    <w:rsid w:val="007F256E"/>
    <w:rsid w:val="007F6422"/>
    <w:rsid w:val="00804163"/>
    <w:rsid w:val="00813511"/>
    <w:rsid w:val="008206C5"/>
    <w:rsid w:val="0082201C"/>
    <w:rsid w:val="00835223"/>
    <w:rsid w:val="008408B5"/>
    <w:rsid w:val="00841D38"/>
    <w:rsid w:val="00851C16"/>
    <w:rsid w:val="00854EE0"/>
    <w:rsid w:val="0085553F"/>
    <w:rsid w:val="0085591C"/>
    <w:rsid w:val="00861EC1"/>
    <w:rsid w:val="008807F3"/>
    <w:rsid w:val="008821F7"/>
    <w:rsid w:val="00883010"/>
    <w:rsid w:val="00893BBB"/>
    <w:rsid w:val="008B32EC"/>
    <w:rsid w:val="008C4D2E"/>
    <w:rsid w:val="008C7999"/>
    <w:rsid w:val="008E4AAB"/>
    <w:rsid w:val="008E5A28"/>
    <w:rsid w:val="008F1184"/>
    <w:rsid w:val="008F1A3E"/>
    <w:rsid w:val="008F1C45"/>
    <w:rsid w:val="008F5D65"/>
    <w:rsid w:val="008F6045"/>
    <w:rsid w:val="00900398"/>
    <w:rsid w:val="00914D21"/>
    <w:rsid w:val="0091656B"/>
    <w:rsid w:val="0092426D"/>
    <w:rsid w:val="0093275D"/>
    <w:rsid w:val="009358CB"/>
    <w:rsid w:val="00940625"/>
    <w:rsid w:val="009436F5"/>
    <w:rsid w:val="009439F9"/>
    <w:rsid w:val="00962446"/>
    <w:rsid w:val="00997657"/>
    <w:rsid w:val="009A0306"/>
    <w:rsid w:val="009A2B6A"/>
    <w:rsid w:val="009A6122"/>
    <w:rsid w:val="009B1D77"/>
    <w:rsid w:val="009C00E6"/>
    <w:rsid w:val="009D2C2A"/>
    <w:rsid w:val="009E26F9"/>
    <w:rsid w:val="009E6A39"/>
    <w:rsid w:val="00A04B67"/>
    <w:rsid w:val="00A07614"/>
    <w:rsid w:val="00A16893"/>
    <w:rsid w:val="00A16C9F"/>
    <w:rsid w:val="00A17A3C"/>
    <w:rsid w:val="00A20D83"/>
    <w:rsid w:val="00A22351"/>
    <w:rsid w:val="00A30593"/>
    <w:rsid w:val="00A43E49"/>
    <w:rsid w:val="00A44895"/>
    <w:rsid w:val="00A463C3"/>
    <w:rsid w:val="00A53995"/>
    <w:rsid w:val="00A66915"/>
    <w:rsid w:val="00A7056B"/>
    <w:rsid w:val="00A71399"/>
    <w:rsid w:val="00A72E00"/>
    <w:rsid w:val="00A85735"/>
    <w:rsid w:val="00AB4000"/>
    <w:rsid w:val="00AD42BC"/>
    <w:rsid w:val="00AD46EB"/>
    <w:rsid w:val="00AD6510"/>
    <w:rsid w:val="00AE17C6"/>
    <w:rsid w:val="00AE427E"/>
    <w:rsid w:val="00AF30D4"/>
    <w:rsid w:val="00AF4D63"/>
    <w:rsid w:val="00AF5412"/>
    <w:rsid w:val="00B004B3"/>
    <w:rsid w:val="00B01588"/>
    <w:rsid w:val="00B04656"/>
    <w:rsid w:val="00B04F75"/>
    <w:rsid w:val="00B35F54"/>
    <w:rsid w:val="00B422AB"/>
    <w:rsid w:val="00B65D8D"/>
    <w:rsid w:val="00B7011D"/>
    <w:rsid w:val="00B80059"/>
    <w:rsid w:val="00BA3F2C"/>
    <w:rsid w:val="00BA4117"/>
    <w:rsid w:val="00BB1B87"/>
    <w:rsid w:val="00BC5867"/>
    <w:rsid w:val="00BC70E5"/>
    <w:rsid w:val="00BE4F99"/>
    <w:rsid w:val="00BE718F"/>
    <w:rsid w:val="00BF4493"/>
    <w:rsid w:val="00C04D5E"/>
    <w:rsid w:val="00C07A4D"/>
    <w:rsid w:val="00C11CDF"/>
    <w:rsid w:val="00C14F72"/>
    <w:rsid w:val="00C209C9"/>
    <w:rsid w:val="00C27DE8"/>
    <w:rsid w:val="00C361B0"/>
    <w:rsid w:val="00C424C0"/>
    <w:rsid w:val="00C60A5B"/>
    <w:rsid w:val="00C67C46"/>
    <w:rsid w:val="00C7656C"/>
    <w:rsid w:val="00C80115"/>
    <w:rsid w:val="00C84770"/>
    <w:rsid w:val="00CA333D"/>
    <w:rsid w:val="00CA67CD"/>
    <w:rsid w:val="00CA690E"/>
    <w:rsid w:val="00CB79DA"/>
    <w:rsid w:val="00CB7A7F"/>
    <w:rsid w:val="00CC475B"/>
    <w:rsid w:val="00CE0087"/>
    <w:rsid w:val="00CE1C3E"/>
    <w:rsid w:val="00CE22AB"/>
    <w:rsid w:val="00CE5D0A"/>
    <w:rsid w:val="00CE72A9"/>
    <w:rsid w:val="00CF0A9C"/>
    <w:rsid w:val="00D11ACA"/>
    <w:rsid w:val="00D13465"/>
    <w:rsid w:val="00D13FF7"/>
    <w:rsid w:val="00D16929"/>
    <w:rsid w:val="00D17623"/>
    <w:rsid w:val="00D23606"/>
    <w:rsid w:val="00D27B85"/>
    <w:rsid w:val="00D34A42"/>
    <w:rsid w:val="00D41F86"/>
    <w:rsid w:val="00D44B2D"/>
    <w:rsid w:val="00D60111"/>
    <w:rsid w:val="00D66213"/>
    <w:rsid w:val="00D73D69"/>
    <w:rsid w:val="00D77D88"/>
    <w:rsid w:val="00DA393C"/>
    <w:rsid w:val="00DA4E07"/>
    <w:rsid w:val="00DB616A"/>
    <w:rsid w:val="00DD060D"/>
    <w:rsid w:val="00DE7BB2"/>
    <w:rsid w:val="00DF0D53"/>
    <w:rsid w:val="00DF1AF2"/>
    <w:rsid w:val="00E003FA"/>
    <w:rsid w:val="00E005F7"/>
    <w:rsid w:val="00E0185A"/>
    <w:rsid w:val="00E43345"/>
    <w:rsid w:val="00E4667F"/>
    <w:rsid w:val="00E55DFE"/>
    <w:rsid w:val="00E60113"/>
    <w:rsid w:val="00E65302"/>
    <w:rsid w:val="00E6723F"/>
    <w:rsid w:val="00E72554"/>
    <w:rsid w:val="00E75705"/>
    <w:rsid w:val="00E7606B"/>
    <w:rsid w:val="00E855A1"/>
    <w:rsid w:val="00E85812"/>
    <w:rsid w:val="00E87AA5"/>
    <w:rsid w:val="00EA04BD"/>
    <w:rsid w:val="00EB31BA"/>
    <w:rsid w:val="00EC0C54"/>
    <w:rsid w:val="00EF2312"/>
    <w:rsid w:val="00EF26C2"/>
    <w:rsid w:val="00EF504B"/>
    <w:rsid w:val="00EF7C5B"/>
    <w:rsid w:val="00F0434B"/>
    <w:rsid w:val="00F0556C"/>
    <w:rsid w:val="00F1335F"/>
    <w:rsid w:val="00F15C11"/>
    <w:rsid w:val="00F17160"/>
    <w:rsid w:val="00F2233D"/>
    <w:rsid w:val="00F2286B"/>
    <w:rsid w:val="00F30F13"/>
    <w:rsid w:val="00F32F86"/>
    <w:rsid w:val="00F367F9"/>
    <w:rsid w:val="00F37163"/>
    <w:rsid w:val="00F517BF"/>
    <w:rsid w:val="00F65B73"/>
    <w:rsid w:val="00F7128D"/>
    <w:rsid w:val="00F73E9B"/>
    <w:rsid w:val="00F76BE8"/>
    <w:rsid w:val="00F82CC5"/>
    <w:rsid w:val="00F855E5"/>
    <w:rsid w:val="00F92CB0"/>
    <w:rsid w:val="00F972A4"/>
    <w:rsid w:val="00FA2D25"/>
    <w:rsid w:val="00FA72E6"/>
    <w:rsid w:val="00FB0172"/>
    <w:rsid w:val="00FB3DA5"/>
    <w:rsid w:val="00FC2DBD"/>
    <w:rsid w:val="00FC5CC4"/>
    <w:rsid w:val="00FC64B7"/>
    <w:rsid w:val="00FC7C00"/>
    <w:rsid w:val="00FD003E"/>
    <w:rsid w:val="00FD60DD"/>
    <w:rsid w:val="00FD6F8F"/>
    <w:rsid w:val="00FE4A21"/>
    <w:rsid w:val="00FE4EA3"/>
    <w:rsid w:val="00FE7737"/>
    <w:rsid w:val="07FF4E18"/>
    <w:rsid w:val="20C93155"/>
    <w:rsid w:val="37FC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 fillcolor="white">
      <v:fill color="white"/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AB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4B764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422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2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B42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B422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a"/>
    <w:qFormat/>
    <w:rsid w:val="00B422AB"/>
    <w:pPr>
      <w:widowControl/>
    </w:pPr>
    <w:rPr>
      <w:kern w:val="0"/>
      <w:szCs w:val="21"/>
    </w:rPr>
  </w:style>
  <w:style w:type="character" w:customStyle="1" w:styleId="Char">
    <w:name w:val="批注框文本 Char"/>
    <w:basedOn w:val="a0"/>
    <w:link w:val="a3"/>
    <w:uiPriority w:val="99"/>
    <w:semiHidden/>
    <w:rsid w:val="00B422AB"/>
    <w:rPr>
      <w:rFonts w:ascii="Calibri" w:hAnsi="Calibri" w:cs="Arial"/>
      <w:kern w:val="2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B422AB"/>
    <w:rPr>
      <w:rFonts w:ascii="Calibri" w:hAnsi="Calibri" w:cs="Arial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22AB"/>
    <w:rPr>
      <w:rFonts w:ascii="Calibri" w:hAnsi="Calibri" w:cs="Arial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qFormat/>
    <w:rsid w:val="00B422AB"/>
    <w:pPr>
      <w:ind w:firstLineChars="200" w:firstLine="420"/>
    </w:pPr>
  </w:style>
  <w:style w:type="paragraph" w:styleId="a8">
    <w:name w:val="Body Text"/>
    <w:basedOn w:val="a"/>
    <w:link w:val="Char2"/>
    <w:uiPriority w:val="1"/>
    <w:qFormat/>
    <w:rsid w:val="000E4782"/>
    <w:rPr>
      <w:rFonts w:ascii="PMingLiU" w:eastAsia="PMingLiU" w:hAnsi="PMingLiU" w:cs="PMingLiU"/>
      <w:sz w:val="24"/>
      <w:lang w:val="zh-CN" w:bidi="zh-CN"/>
    </w:rPr>
  </w:style>
  <w:style w:type="character" w:customStyle="1" w:styleId="Char2">
    <w:name w:val="正文文本 Char"/>
    <w:basedOn w:val="a0"/>
    <w:link w:val="a8"/>
    <w:uiPriority w:val="1"/>
    <w:rsid w:val="000E4782"/>
    <w:rPr>
      <w:rFonts w:ascii="PMingLiU" w:eastAsia="PMingLiU" w:hAnsi="PMingLiU" w:cs="PMingLiU"/>
      <w:kern w:val="2"/>
      <w:sz w:val="24"/>
      <w:szCs w:val="24"/>
      <w:lang w:val="zh-CN" w:bidi="zh-CN"/>
    </w:rPr>
  </w:style>
  <w:style w:type="character" w:customStyle="1" w:styleId="2Char">
    <w:name w:val="标题 2 Char"/>
    <w:basedOn w:val="a0"/>
    <w:link w:val="2"/>
    <w:rsid w:val="004B764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9">
    <w:name w:val="Subtitle"/>
    <w:basedOn w:val="a"/>
    <w:next w:val="a"/>
    <w:link w:val="Char3"/>
    <w:qFormat/>
    <w:rsid w:val="004B764A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9"/>
    <w:rsid w:val="004B764A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a">
    <w:name w:val="Title"/>
    <w:basedOn w:val="a"/>
    <w:next w:val="a"/>
    <w:link w:val="Char4"/>
    <w:qFormat/>
    <w:rsid w:val="004B764A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4">
    <w:name w:val="标题 Char"/>
    <w:basedOn w:val="a0"/>
    <w:link w:val="aa"/>
    <w:qFormat/>
    <w:rsid w:val="004B764A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6"/>
    <customShpInfo spid="_x0000_s2054"/>
    <customShpInfo spid="_x0000_s2064"/>
    <customShpInfo spid="_x0000_s2050"/>
    <customShpInfo spid="_x0000_s2063"/>
    <customShpInfo spid="_x0000_s2055"/>
    <customShpInfo spid="_x0000_s2059"/>
    <customShpInfo spid="_x0000_s2060"/>
    <customShpInfo spid="_x0000_s2058"/>
    <customShpInfo spid="_x0000_s2062"/>
    <customShpInfo spid="_x0000_s2057"/>
  </customShpExts>
</s:customData>
</file>

<file path=customXml/itemProps1.xml><?xml version="1.0" encoding="utf-8"?>
<ds:datastoreItem xmlns:ds="http://schemas.openxmlformats.org/officeDocument/2006/customXml" ds:itemID="{DAA01870-4D79-4BDD-AAE6-0286F354F8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2458</TotalTime>
  <Pages>10</Pages>
  <Words>1065</Words>
  <Characters>6076</Characters>
  <Application>Microsoft Office Word</Application>
  <DocSecurity>0</DocSecurity>
  <Lines>50</Lines>
  <Paragraphs>14</Paragraphs>
  <ScaleCrop>false</ScaleCrop>
  <Company>Microsoft</Company>
  <LinksUpToDate>false</LinksUpToDate>
  <CharactersWithSpaces>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152</cp:revision>
  <cp:lastPrinted>2022-12-12T06:17:00Z</cp:lastPrinted>
  <dcterms:created xsi:type="dcterms:W3CDTF">2022-11-21T06:10:00Z</dcterms:created>
  <dcterms:modified xsi:type="dcterms:W3CDTF">2023-04-13T02:13:00Z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DC4D77FB4B7545E7B45B43A970FEE34F</vt:lpwstr>
  </property>
</Properties>
</file>